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9D492" w14:textId="77777777" w:rsidR="00C27CE5" w:rsidRDefault="00C27CE5">
      <w:pPr>
        <w:rPr>
          <w:rFonts w:ascii="Times New Roman" w:hAnsi="Times New Roman" w:cs="Times New Roman"/>
        </w:rPr>
      </w:pPr>
    </w:p>
    <w:p w14:paraId="559CD6EE" w14:textId="77777777" w:rsidR="00B675E0" w:rsidRDefault="00B675E0">
      <w:pPr>
        <w:rPr>
          <w:rFonts w:ascii="Times New Roman" w:hAnsi="Times New Roman" w:cs="Times New Roman"/>
        </w:rPr>
      </w:pPr>
    </w:p>
    <w:p w14:paraId="7CEE45E5" w14:textId="77777777" w:rsidR="00B675E0" w:rsidRDefault="00B675E0">
      <w:pPr>
        <w:rPr>
          <w:rFonts w:ascii="Times New Roman" w:hAnsi="Times New Roman" w:cs="Times New Roman"/>
        </w:rPr>
      </w:pPr>
    </w:p>
    <w:p w14:paraId="5BFC4F6F" w14:textId="77777777" w:rsidR="00B675E0" w:rsidRDefault="00B675E0">
      <w:pPr>
        <w:rPr>
          <w:rFonts w:ascii="Times New Roman" w:hAnsi="Times New Roman" w:cs="Times New Roman"/>
        </w:rPr>
      </w:pPr>
    </w:p>
    <w:p w14:paraId="79804F3B" w14:textId="77777777" w:rsidR="00B675E0" w:rsidRDefault="00B675E0">
      <w:pPr>
        <w:rPr>
          <w:rFonts w:ascii="Times New Roman" w:hAnsi="Times New Roman" w:cs="Times New Roman"/>
        </w:rPr>
      </w:pPr>
    </w:p>
    <w:p w14:paraId="4A6C7894" w14:textId="77777777" w:rsidR="00B675E0" w:rsidRDefault="00B675E0">
      <w:pPr>
        <w:rPr>
          <w:rFonts w:ascii="Times New Roman" w:hAnsi="Times New Roman" w:cs="Times New Roman"/>
        </w:rPr>
      </w:pPr>
    </w:p>
    <w:p w14:paraId="3E5AA034" w14:textId="77777777" w:rsidR="00B675E0" w:rsidRDefault="00B675E0">
      <w:pPr>
        <w:rPr>
          <w:rFonts w:ascii="Times New Roman" w:hAnsi="Times New Roman" w:cs="Times New Roman"/>
        </w:rPr>
      </w:pPr>
    </w:p>
    <w:p w14:paraId="35C0CDF2" w14:textId="77777777" w:rsidR="00B675E0" w:rsidRDefault="00B675E0">
      <w:pPr>
        <w:rPr>
          <w:rFonts w:ascii="Times New Roman" w:hAnsi="Times New Roman" w:cs="Times New Roman"/>
        </w:rPr>
      </w:pPr>
    </w:p>
    <w:p w14:paraId="40A99BB3" w14:textId="77777777" w:rsidR="00B675E0" w:rsidRDefault="00B675E0">
      <w:pPr>
        <w:rPr>
          <w:rFonts w:ascii="Times New Roman" w:hAnsi="Times New Roman" w:cs="Times New Roman"/>
        </w:rPr>
      </w:pPr>
    </w:p>
    <w:p w14:paraId="45C6F340" w14:textId="77777777" w:rsidR="00B675E0" w:rsidRDefault="00B675E0">
      <w:pPr>
        <w:rPr>
          <w:rFonts w:ascii="Times New Roman" w:hAnsi="Times New Roman" w:cs="Times New Roman"/>
        </w:rPr>
      </w:pPr>
    </w:p>
    <w:p w14:paraId="7C6EB430" w14:textId="77777777" w:rsidR="00B675E0" w:rsidRDefault="00B675E0">
      <w:pPr>
        <w:rPr>
          <w:rFonts w:ascii="Times New Roman" w:hAnsi="Times New Roman" w:cs="Times New Roman"/>
        </w:rPr>
      </w:pPr>
    </w:p>
    <w:p w14:paraId="3E03A2C1" w14:textId="77777777" w:rsidR="00B675E0" w:rsidRDefault="00B675E0">
      <w:pPr>
        <w:rPr>
          <w:rFonts w:ascii="Times New Roman" w:hAnsi="Times New Roman" w:cs="Times New Roman"/>
        </w:rPr>
      </w:pPr>
    </w:p>
    <w:p w14:paraId="2C878FC5" w14:textId="77777777" w:rsidR="00B675E0" w:rsidRDefault="00B675E0">
      <w:pPr>
        <w:rPr>
          <w:rFonts w:ascii="Times New Roman" w:hAnsi="Times New Roman" w:cs="Times New Roman"/>
        </w:rPr>
      </w:pPr>
    </w:p>
    <w:p w14:paraId="67A3413F" w14:textId="77777777" w:rsidR="00B675E0" w:rsidRDefault="00B675E0">
      <w:pPr>
        <w:rPr>
          <w:rFonts w:ascii="Times New Roman" w:hAnsi="Times New Roman" w:cs="Times New Roman"/>
        </w:rPr>
      </w:pPr>
    </w:p>
    <w:p w14:paraId="7D0AEF11" w14:textId="77777777" w:rsidR="00B675E0" w:rsidRDefault="00B675E0">
      <w:pPr>
        <w:rPr>
          <w:rFonts w:ascii="Times New Roman" w:hAnsi="Times New Roman" w:cs="Times New Roman"/>
        </w:rPr>
      </w:pPr>
    </w:p>
    <w:p w14:paraId="27824F92" w14:textId="77777777" w:rsidR="00B675E0" w:rsidRDefault="00B675E0">
      <w:pPr>
        <w:rPr>
          <w:rFonts w:ascii="Times New Roman" w:hAnsi="Times New Roman" w:cs="Times New Roman"/>
        </w:rPr>
      </w:pPr>
    </w:p>
    <w:p w14:paraId="4D335933" w14:textId="77777777" w:rsidR="00B675E0" w:rsidRDefault="00B675E0">
      <w:pPr>
        <w:rPr>
          <w:rFonts w:ascii="Times New Roman" w:hAnsi="Times New Roman" w:cs="Times New Roman"/>
        </w:rPr>
      </w:pPr>
    </w:p>
    <w:p w14:paraId="38488271" w14:textId="77777777" w:rsidR="002351B6" w:rsidRDefault="002351B6" w:rsidP="002351B6">
      <w:pPr>
        <w:jc w:val="center"/>
        <w:rPr>
          <w:rFonts w:ascii="Times New Roman" w:hAnsi="Times New Roman" w:cs="Times New Roman"/>
          <w:sz w:val="48"/>
          <w:szCs w:val="48"/>
        </w:rPr>
      </w:pPr>
    </w:p>
    <w:p w14:paraId="500C0413" w14:textId="77777777" w:rsidR="002351B6" w:rsidRDefault="002351B6" w:rsidP="002351B6">
      <w:pPr>
        <w:jc w:val="center"/>
        <w:rPr>
          <w:rFonts w:ascii="Times New Roman" w:hAnsi="Times New Roman" w:cs="Times New Roman"/>
          <w:sz w:val="48"/>
          <w:szCs w:val="48"/>
        </w:rPr>
      </w:pPr>
    </w:p>
    <w:p w14:paraId="7A3BA6B7" w14:textId="77777777" w:rsidR="002351B6" w:rsidRDefault="002351B6" w:rsidP="002351B6">
      <w:pPr>
        <w:jc w:val="center"/>
        <w:rPr>
          <w:rFonts w:ascii="Times New Roman" w:hAnsi="Times New Roman" w:cs="Times New Roman"/>
          <w:sz w:val="48"/>
          <w:szCs w:val="48"/>
        </w:rPr>
      </w:pPr>
    </w:p>
    <w:p w14:paraId="5597D971" w14:textId="77777777" w:rsidR="002351B6" w:rsidRDefault="002351B6" w:rsidP="002351B6">
      <w:pPr>
        <w:jc w:val="center"/>
        <w:rPr>
          <w:rFonts w:ascii="Times New Roman" w:hAnsi="Times New Roman" w:cs="Times New Roman"/>
          <w:sz w:val="48"/>
          <w:szCs w:val="48"/>
        </w:rPr>
      </w:pPr>
    </w:p>
    <w:p w14:paraId="45F1C61B" w14:textId="5D77BCEE" w:rsidR="00B675E0" w:rsidRPr="009A659A" w:rsidRDefault="009A659A" w:rsidP="002351B6">
      <w:pPr>
        <w:jc w:val="center"/>
        <w:rPr>
          <w:rFonts w:ascii="Times New Roman" w:hAnsi="Times New Roman" w:cs="Times New Roman"/>
          <w:sz w:val="48"/>
          <w:szCs w:val="48"/>
        </w:rPr>
      </w:pPr>
      <w:r w:rsidRPr="009A659A">
        <w:rPr>
          <w:rFonts w:ascii="Times New Roman" w:hAnsi="Times New Roman" w:cs="Times New Roman"/>
          <w:sz w:val="48"/>
          <w:szCs w:val="48"/>
        </w:rPr>
        <w:t>Air Force Sergeant’s Association Task Force Study on Corporate Governance: Change to a Board of Directors</w:t>
      </w:r>
    </w:p>
    <w:p w14:paraId="6F1C326E" w14:textId="489E589C" w:rsidR="009A659A" w:rsidRDefault="009A659A">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749C5B5" w14:textId="77777777" w:rsidR="00B675E0" w:rsidRDefault="00B675E0">
      <w:pPr>
        <w:rPr>
          <w:rFonts w:ascii="Times New Roman" w:hAnsi="Times New Roman" w:cs="Times New Roman"/>
        </w:rPr>
      </w:pPr>
    </w:p>
    <w:p w14:paraId="1432B109" w14:textId="77777777" w:rsidR="00B675E0" w:rsidRDefault="00B675E0">
      <w:pPr>
        <w:rPr>
          <w:rFonts w:ascii="Times New Roman" w:hAnsi="Times New Roman" w:cs="Times New Roman"/>
        </w:rPr>
      </w:pPr>
    </w:p>
    <w:p w14:paraId="77BE588B" w14:textId="77777777" w:rsidR="00B675E0" w:rsidRDefault="00B675E0">
      <w:pPr>
        <w:rPr>
          <w:rFonts w:ascii="Times New Roman" w:hAnsi="Times New Roman" w:cs="Times New Roman"/>
        </w:rPr>
      </w:pPr>
    </w:p>
    <w:p w14:paraId="5C57C820" w14:textId="77777777" w:rsidR="00B675E0" w:rsidRDefault="00B675E0">
      <w:pPr>
        <w:rPr>
          <w:rFonts w:ascii="Times New Roman" w:hAnsi="Times New Roman" w:cs="Times New Roman"/>
        </w:rPr>
      </w:pPr>
    </w:p>
    <w:p w14:paraId="2EA568BD" w14:textId="77777777" w:rsidR="00B675E0" w:rsidRDefault="00B675E0">
      <w:pPr>
        <w:rPr>
          <w:rFonts w:ascii="Times New Roman" w:hAnsi="Times New Roman" w:cs="Times New Roman"/>
        </w:rPr>
      </w:pPr>
    </w:p>
    <w:p w14:paraId="1AAFF0D5" w14:textId="77777777" w:rsidR="00B675E0" w:rsidRDefault="00B675E0">
      <w:pPr>
        <w:rPr>
          <w:rFonts w:ascii="Times New Roman" w:hAnsi="Times New Roman" w:cs="Times New Roman"/>
        </w:rPr>
      </w:pPr>
    </w:p>
    <w:p w14:paraId="6AB6CA82" w14:textId="77777777" w:rsidR="00B675E0" w:rsidRDefault="00B675E0">
      <w:pPr>
        <w:rPr>
          <w:rFonts w:ascii="Times New Roman" w:hAnsi="Times New Roman" w:cs="Times New Roman"/>
        </w:rPr>
      </w:pPr>
    </w:p>
    <w:p w14:paraId="0183C0BC" w14:textId="77777777" w:rsidR="00B675E0" w:rsidRDefault="00B675E0">
      <w:pPr>
        <w:rPr>
          <w:rFonts w:ascii="Times New Roman" w:hAnsi="Times New Roman" w:cs="Times New Roman"/>
        </w:rPr>
      </w:pPr>
    </w:p>
    <w:p w14:paraId="55518A9E" w14:textId="3D7D9BDE" w:rsidR="00B675E0" w:rsidRDefault="00B675E0">
      <w:pPr>
        <w:rPr>
          <w:rFonts w:ascii="Times New Roman" w:hAnsi="Times New Roman" w:cs="Times New Roman"/>
        </w:rPr>
      </w:pPr>
    </w:p>
    <w:p w14:paraId="16D168FF" w14:textId="77777777" w:rsidR="002351B6" w:rsidRDefault="002351B6">
      <w:pPr>
        <w:rPr>
          <w:rFonts w:ascii="Times New Roman" w:hAnsi="Times New Roman" w:cs="Times New Roman"/>
        </w:rPr>
      </w:pPr>
    </w:p>
    <w:p w14:paraId="3C6BAFF8" w14:textId="367AD866" w:rsidR="00B675E0" w:rsidRDefault="00B675E0">
      <w:pPr>
        <w:rPr>
          <w:rFonts w:ascii="Times New Roman" w:hAnsi="Times New Roman" w:cs="Times New Roman"/>
        </w:rPr>
      </w:pPr>
    </w:p>
    <w:p w14:paraId="21CC99B2" w14:textId="77777777" w:rsidR="009A659A" w:rsidRDefault="009A659A">
      <w:pPr>
        <w:rPr>
          <w:rFonts w:ascii="Times New Roman" w:hAnsi="Times New Roman" w:cs="Times New Roman"/>
        </w:rPr>
      </w:pPr>
    </w:p>
    <w:p w14:paraId="0A4A90DE" w14:textId="77777777" w:rsidR="00B675E0" w:rsidRDefault="00B675E0">
      <w:pPr>
        <w:rPr>
          <w:rFonts w:ascii="Times New Roman" w:hAnsi="Times New Roman" w:cs="Times New Roman"/>
        </w:rPr>
      </w:pPr>
    </w:p>
    <w:p w14:paraId="69A44AF8" w14:textId="77777777" w:rsidR="00B675E0" w:rsidRDefault="00B675E0">
      <w:pPr>
        <w:rPr>
          <w:rFonts w:ascii="Times New Roman" w:hAnsi="Times New Roman" w:cs="Times New Roman"/>
        </w:rPr>
      </w:pPr>
    </w:p>
    <w:p w14:paraId="5EDD0062" w14:textId="77777777" w:rsidR="00B675E0" w:rsidRPr="00B675E0" w:rsidRDefault="00B675E0" w:rsidP="00B675E0">
      <w:pPr>
        <w:jc w:val="center"/>
        <w:rPr>
          <w:rFonts w:ascii="Times New Roman" w:hAnsi="Times New Roman" w:cs="Times New Roman"/>
          <w:b/>
          <w:sz w:val="40"/>
          <w:szCs w:val="40"/>
          <w:u w:val="single"/>
        </w:rPr>
      </w:pPr>
      <w:r w:rsidRPr="00B675E0">
        <w:rPr>
          <w:rFonts w:ascii="Times New Roman" w:hAnsi="Times New Roman" w:cs="Times New Roman"/>
          <w:b/>
          <w:sz w:val="40"/>
          <w:szCs w:val="40"/>
          <w:u w:val="single"/>
        </w:rPr>
        <w:lastRenderedPageBreak/>
        <w:t>Table of Contents</w:t>
      </w:r>
    </w:p>
    <w:p w14:paraId="5F6485D8" w14:textId="77777777" w:rsidR="00B675E0" w:rsidRDefault="00B675E0">
      <w:pPr>
        <w:rPr>
          <w:rFonts w:ascii="Times New Roman" w:hAnsi="Times New Roman" w:cs="Times New Roman"/>
        </w:rPr>
      </w:pPr>
    </w:p>
    <w:p w14:paraId="2E6F8BEF" w14:textId="77777777" w:rsidR="00B675E0" w:rsidRDefault="00B675E0">
      <w:pPr>
        <w:rPr>
          <w:rFonts w:ascii="Times New Roman" w:hAnsi="Times New Roman" w:cs="Times New Roman"/>
        </w:rPr>
      </w:pPr>
    </w:p>
    <w:p w14:paraId="085808D9" w14:textId="77777777" w:rsidR="00B675E0" w:rsidRDefault="00B675E0">
      <w:pPr>
        <w:rPr>
          <w:rFonts w:ascii="Times New Roman" w:hAnsi="Times New Roman" w:cs="Times New Roman"/>
        </w:rPr>
      </w:pPr>
    </w:p>
    <w:p w14:paraId="34582913" w14:textId="77777777" w:rsidR="00B675E0" w:rsidRPr="00B675E0" w:rsidRDefault="00B675E0">
      <w:pPr>
        <w:rPr>
          <w:rFonts w:ascii="Times New Roman" w:hAnsi="Times New Roman" w:cs="Times New Roman"/>
          <w:b/>
          <w:sz w:val="28"/>
          <w:szCs w:val="28"/>
          <w:u w:val="single"/>
        </w:rPr>
      </w:pPr>
      <w:r w:rsidRPr="00B675E0">
        <w:rPr>
          <w:rFonts w:ascii="Times New Roman" w:hAnsi="Times New Roman" w:cs="Times New Roman"/>
          <w:b/>
          <w:sz w:val="28"/>
          <w:szCs w:val="28"/>
          <w:u w:val="single"/>
        </w:rPr>
        <w:t>Section</w:t>
      </w:r>
      <w:r w:rsidRPr="00B675E0">
        <w:rPr>
          <w:rFonts w:ascii="Times New Roman" w:hAnsi="Times New Roman" w:cs="Times New Roman"/>
          <w:b/>
          <w:sz w:val="28"/>
          <w:szCs w:val="28"/>
          <w:u w:val="single"/>
        </w:rPr>
        <w:tab/>
      </w:r>
      <w:r w:rsidRPr="00B675E0">
        <w:rPr>
          <w:rFonts w:ascii="Times New Roman" w:hAnsi="Times New Roman" w:cs="Times New Roman"/>
          <w:b/>
          <w:sz w:val="28"/>
          <w:szCs w:val="28"/>
          <w:u w:val="single"/>
        </w:rPr>
        <w:tab/>
      </w:r>
      <w:r w:rsidRPr="00B675E0">
        <w:rPr>
          <w:rFonts w:ascii="Times New Roman" w:hAnsi="Times New Roman" w:cs="Times New Roman"/>
          <w:b/>
          <w:sz w:val="28"/>
          <w:szCs w:val="28"/>
          <w:u w:val="single"/>
        </w:rPr>
        <w:tab/>
      </w:r>
      <w:r w:rsidRPr="00B675E0">
        <w:rPr>
          <w:rFonts w:ascii="Times New Roman" w:hAnsi="Times New Roman" w:cs="Times New Roman"/>
          <w:b/>
          <w:sz w:val="28"/>
          <w:szCs w:val="28"/>
          <w:u w:val="single"/>
        </w:rPr>
        <w:tab/>
      </w:r>
      <w:r w:rsidRPr="00B675E0">
        <w:rPr>
          <w:rFonts w:ascii="Times New Roman" w:hAnsi="Times New Roman" w:cs="Times New Roman"/>
          <w:b/>
          <w:sz w:val="28"/>
          <w:szCs w:val="28"/>
          <w:u w:val="single"/>
        </w:rPr>
        <w:tab/>
      </w:r>
      <w:r w:rsidRPr="00B675E0">
        <w:rPr>
          <w:rFonts w:ascii="Times New Roman" w:hAnsi="Times New Roman" w:cs="Times New Roman"/>
          <w:b/>
          <w:sz w:val="28"/>
          <w:szCs w:val="28"/>
          <w:u w:val="single"/>
        </w:rPr>
        <w:tab/>
      </w:r>
      <w:r w:rsidRPr="00B675E0">
        <w:rPr>
          <w:rFonts w:ascii="Times New Roman" w:hAnsi="Times New Roman" w:cs="Times New Roman"/>
          <w:b/>
          <w:sz w:val="28"/>
          <w:szCs w:val="28"/>
          <w:u w:val="single"/>
        </w:rPr>
        <w:tab/>
      </w:r>
      <w:r w:rsidRPr="00B675E0">
        <w:rPr>
          <w:rFonts w:ascii="Times New Roman" w:hAnsi="Times New Roman" w:cs="Times New Roman"/>
          <w:b/>
          <w:sz w:val="28"/>
          <w:szCs w:val="28"/>
          <w:u w:val="single"/>
        </w:rPr>
        <w:tab/>
      </w:r>
      <w:r w:rsidR="00A16BEF">
        <w:rPr>
          <w:rFonts w:ascii="Times New Roman" w:hAnsi="Times New Roman" w:cs="Times New Roman"/>
          <w:b/>
          <w:sz w:val="28"/>
          <w:szCs w:val="28"/>
          <w:u w:val="single"/>
        </w:rPr>
        <w:tab/>
      </w:r>
      <w:r w:rsidRPr="00B675E0">
        <w:rPr>
          <w:rFonts w:ascii="Times New Roman" w:hAnsi="Times New Roman" w:cs="Times New Roman"/>
          <w:b/>
          <w:sz w:val="28"/>
          <w:szCs w:val="28"/>
          <w:u w:val="single"/>
        </w:rPr>
        <w:t>Page #</w:t>
      </w:r>
    </w:p>
    <w:p w14:paraId="352C993E" w14:textId="77777777" w:rsidR="00B675E0" w:rsidRDefault="00B675E0">
      <w:pPr>
        <w:rPr>
          <w:rFonts w:ascii="Times New Roman" w:hAnsi="Times New Roman" w:cs="Times New Roman"/>
        </w:rPr>
      </w:pPr>
    </w:p>
    <w:p w14:paraId="0AFFA31D" w14:textId="77777777" w:rsidR="00B675E0" w:rsidRDefault="00B675E0">
      <w:pPr>
        <w:rPr>
          <w:rFonts w:ascii="Times New Roman" w:hAnsi="Times New Roman" w:cs="Times New Roman"/>
        </w:rPr>
      </w:pPr>
      <w:r>
        <w:rPr>
          <w:rFonts w:ascii="Times New Roman" w:hAnsi="Times New Roman" w:cs="Times New Roman"/>
        </w:rPr>
        <w:t>1. Purpose</w:t>
      </w:r>
      <w:r>
        <w:rPr>
          <w:rFonts w:ascii="Times New Roman" w:hAnsi="Times New Roman" w:cs="Times New Roman"/>
        </w:rPr>
        <w:tab/>
      </w:r>
      <w:r w:rsidR="00A16BEF">
        <w:rPr>
          <w:rFonts w:ascii="Times New Roman" w:hAnsi="Times New Roman" w:cs="Times New Roman"/>
        </w:rPr>
        <w:tab/>
      </w:r>
      <w:r w:rsidR="00A16BEF">
        <w:rPr>
          <w:rFonts w:ascii="Times New Roman" w:hAnsi="Times New Roman" w:cs="Times New Roman"/>
        </w:rPr>
        <w:tab/>
      </w:r>
      <w:r w:rsidR="00A16BEF">
        <w:rPr>
          <w:rFonts w:ascii="Times New Roman" w:hAnsi="Times New Roman" w:cs="Times New Roman"/>
        </w:rPr>
        <w:tab/>
      </w:r>
      <w:r w:rsidR="00A16BEF">
        <w:rPr>
          <w:rFonts w:ascii="Times New Roman" w:hAnsi="Times New Roman" w:cs="Times New Roman"/>
        </w:rPr>
        <w:tab/>
      </w:r>
      <w:r w:rsidR="00A16BEF">
        <w:rPr>
          <w:rFonts w:ascii="Times New Roman" w:hAnsi="Times New Roman" w:cs="Times New Roman"/>
        </w:rPr>
        <w:tab/>
      </w:r>
      <w:r w:rsidR="00A16BEF">
        <w:rPr>
          <w:rFonts w:ascii="Times New Roman" w:hAnsi="Times New Roman" w:cs="Times New Roman"/>
        </w:rPr>
        <w:tab/>
      </w:r>
      <w:r w:rsidR="00A16BEF">
        <w:rPr>
          <w:rFonts w:ascii="Times New Roman" w:hAnsi="Times New Roman" w:cs="Times New Roman"/>
        </w:rPr>
        <w:tab/>
      </w:r>
      <w:r>
        <w:rPr>
          <w:rFonts w:ascii="Times New Roman" w:hAnsi="Times New Roman" w:cs="Times New Roman"/>
        </w:rPr>
        <w:tab/>
      </w:r>
      <w:r w:rsidR="00A16BEF">
        <w:rPr>
          <w:rFonts w:ascii="Times New Roman" w:hAnsi="Times New Roman" w:cs="Times New Roman"/>
        </w:rPr>
        <w:t xml:space="preserve">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C213CDF" w14:textId="77777777" w:rsidR="00B675E0" w:rsidRDefault="00B675E0">
      <w:pPr>
        <w:rPr>
          <w:rFonts w:ascii="Times New Roman" w:hAnsi="Times New Roman" w:cs="Times New Roman"/>
        </w:rPr>
      </w:pPr>
      <w:r>
        <w:rPr>
          <w:rFonts w:ascii="Times New Roman" w:hAnsi="Times New Roman" w:cs="Times New Roman"/>
        </w:rPr>
        <w:t>2. Background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6BEF">
        <w:rPr>
          <w:rFonts w:ascii="Times New Roman" w:hAnsi="Times New Roman" w:cs="Times New Roman"/>
        </w:rPr>
        <w:tab/>
      </w:r>
      <w:r w:rsidR="00A16BEF">
        <w:rPr>
          <w:rFonts w:ascii="Times New Roman" w:hAnsi="Times New Roman" w:cs="Times New Roman"/>
        </w:rPr>
        <w:tab/>
      </w:r>
      <w:r w:rsidR="00A16BEF">
        <w:rPr>
          <w:rFonts w:ascii="Times New Roman" w:hAnsi="Times New Roman" w:cs="Times New Roman"/>
        </w:rPr>
        <w:tab/>
        <w:t xml:space="preserve">      4</w:t>
      </w:r>
    </w:p>
    <w:p w14:paraId="7228E65D" w14:textId="77777777" w:rsidR="00B675E0" w:rsidRDefault="00B675E0">
      <w:pPr>
        <w:rPr>
          <w:rFonts w:ascii="Times New Roman" w:hAnsi="Times New Roman" w:cs="Times New Roman"/>
        </w:rPr>
      </w:pPr>
      <w:r>
        <w:rPr>
          <w:rFonts w:ascii="Times New Roman" w:hAnsi="Times New Roman" w:cs="Times New Roman"/>
        </w:rPr>
        <w:t>3. History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6BEF">
        <w:rPr>
          <w:rFonts w:ascii="Times New Roman" w:hAnsi="Times New Roman" w:cs="Times New Roman"/>
        </w:rPr>
        <w:tab/>
      </w:r>
      <w:r w:rsidR="00A16BEF">
        <w:rPr>
          <w:rFonts w:ascii="Times New Roman" w:hAnsi="Times New Roman" w:cs="Times New Roman"/>
        </w:rPr>
        <w:tab/>
      </w:r>
      <w:r w:rsidR="00A16BEF">
        <w:rPr>
          <w:rFonts w:ascii="Times New Roman" w:hAnsi="Times New Roman" w:cs="Times New Roman"/>
        </w:rPr>
        <w:tab/>
      </w:r>
      <w:r w:rsidR="00A16BEF">
        <w:rPr>
          <w:rFonts w:ascii="Times New Roman" w:hAnsi="Times New Roman" w:cs="Times New Roman"/>
        </w:rPr>
        <w:tab/>
      </w:r>
      <w:r w:rsidR="00A16BEF">
        <w:rPr>
          <w:rFonts w:ascii="Times New Roman" w:hAnsi="Times New Roman" w:cs="Times New Roman"/>
        </w:rPr>
        <w:tab/>
      </w:r>
      <w:r w:rsidR="00A16BEF">
        <w:rPr>
          <w:rFonts w:ascii="Times New Roman" w:hAnsi="Times New Roman" w:cs="Times New Roman"/>
        </w:rPr>
        <w:tab/>
        <w:t xml:space="preserve">      7</w:t>
      </w:r>
    </w:p>
    <w:p w14:paraId="261A7632" w14:textId="33B15B5A" w:rsidR="00B675E0" w:rsidRDefault="00B675E0">
      <w:pPr>
        <w:rPr>
          <w:rFonts w:ascii="Times New Roman" w:hAnsi="Times New Roman" w:cs="Times New Roman"/>
        </w:rPr>
      </w:pPr>
      <w:r>
        <w:rPr>
          <w:rFonts w:ascii="Times New Roman" w:hAnsi="Times New Roman" w:cs="Times New Roman"/>
        </w:rPr>
        <w:t>4. Research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B3C8E">
        <w:rPr>
          <w:rFonts w:ascii="Times New Roman" w:hAnsi="Times New Roman" w:cs="Times New Roman"/>
        </w:rPr>
        <w:tab/>
      </w:r>
      <w:r w:rsidR="001B3C8E">
        <w:rPr>
          <w:rFonts w:ascii="Times New Roman" w:hAnsi="Times New Roman" w:cs="Times New Roman"/>
        </w:rPr>
        <w:tab/>
      </w:r>
      <w:r w:rsidR="001B3C8E">
        <w:rPr>
          <w:rFonts w:ascii="Times New Roman" w:hAnsi="Times New Roman" w:cs="Times New Roman"/>
        </w:rPr>
        <w:tab/>
      </w:r>
      <w:r w:rsidR="001B3C8E">
        <w:rPr>
          <w:rFonts w:ascii="Times New Roman" w:hAnsi="Times New Roman" w:cs="Times New Roman"/>
        </w:rPr>
        <w:tab/>
      </w:r>
      <w:r w:rsidR="001B3C8E">
        <w:rPr>
          <w:rFonts w:ascii="Times New Roman" w:hAnsi="Times New Roman" w:cs="Times New Roman"/>
        </w:rPr>
        <w:tab/>
      </w:r>
      <w:r w:rsidR="001B3C8E">
        <w:rPr>
          <w:rFonts w:ascii="Times New Roman" w:hAnsi="Times New Roman" w:cs="Times New Roman"/>
        </w:rPr>
        <w:tab/>
        <w:t xml:space="preserve">      8</w:t>
      </w:r>
    </w:p>
    <w:p w14:paraId="6035321B" w14:textId="3FF4FC72" w:rsidR="00B675E0" w:rsidRDefault="00B675E0">
      <w:pPr>
        <w:rPr>
          <w:rFonts w:ascii="Times New Roman" w:hAnsi="Times New Roman" w:cs="Times New Roman"/>
        </w:rPr>
      </w:pPr>
      <w:r>
        <w:rPr>
          <w:rFonts w:ascii="Times New Roman" w:hAnsi="Times New Roman" w:cs="Times New Roman"/>
        </w:rPr>
        <w:t xml:space="preserve">5. Cost Analysis </w:t>
      </w:r>
      <w:r>
        <w:rPr>
          <w:rFonts w:ascii="Times New Roman" w:hAnsi="Times New Roman" w:cs="Times New Roman"/>
        </w:rPr>
        <w:tab/>
      </w:r>
      <w:r>
        <w:rPr>
          <w:rFonts w:ascii="Times New Roman" w:hAnsi="Times New Roman" w:cs="Times New Roman"/>
        </w:rPr>
        <w:tab/>
      </w:r>
      <w:r w:rsidR="009A659A">
        <w:rPr>
          <w:rFonts w:ascii="Times New Roman" w:hAnsi="Times New Roman" w:cs="Times New Roman"/>
        </w:rPr>
        <w:tab/>
      </w:r>
      <w:r w:rsidR="009A659A">
        <w:rPr>
          <w:rFonts w:ascii="Times New Roman" w:hAnsi="Times New Roman" w:cs="Times New Roman"/>
        </w:rPr>
        <w:tab/>
      </w:r>
      <w:r w:rsidR="009A659A">
        <w:rPr>
          <w:rFonts w:ascii="Times New Roman" w:hAnsi="Times New Roman" w:cs="Times New Roman"/>
        </w:rPr>
        <w:tab/>
      </w:r>
      <w:r w:rsidR="009A659A">
        <w:rPr>
          <w:rFonts w:ascii="Times New Roman" w:hAnsi="Times New Roman" w:cs="Times New Roman"/>
        </w:rPr>
        <w:tab/>
      </w:r>
      <w:r w:rsidR="009A659A">
        <w:rPr>
          <w:rFonts w:ascii="Times New Roman" w:hAnsi="Times New Roman" w:cs="Times New Roman"/>
        </w:rPr>
        <w:tab/>
      </w:r>
      <w:r w:rsidR="009A659A">
        <w:rPr>
          <w:rFonts w:ascii="Times New Roman" w:hAnsi="Times New Roman" w:cs="Times New Roman"/>
        </w:rPr>
        <w:tab/>
        <w:t xml:space="preserve">     14</w:t>
      </w:r>
    </w:p>
    <w:p w14:paraId="73D01CC2" w14:textId="01EC3D6A" w:rsidR="00B675E0" w:rsidRDefault="00B675E0">
      <w:pPr>
        <w:rPr>
          <w:rFonts w:ascii="Times New Roman" w:hAnsi="Times New Roman" w:cs="Times New Roman"/>
        </w:rPr>
      </w:pPr>
      <w:r>
        <w:rPr>
          <w:rFonts w:ascii="Times New Roman" w:hAnsi="Times New Roman" w:cs="Times New Roman"/>
        </w:rPr>
        <w:t>6. Recommendation</w:t>
      </w:r>
      <w:r w:rsidR="009A659A">
        <w:rPr>
          <w:rFonts w:ascii="Times New Roman" w:hAnsi="Times New Roman" w:cs="Times New Roman"/>
        </w:rPr>
        <w:tab/>
      </w:r>
      <w:r w:rsidR="009A659A">
        <w:rPr>
          <w:rFonts w:ascii="Times New Roman" w:hAnsi="Times New Roman" w:cs="Times New Roman"/>
        </w:rPr>
        <w:tab/>
      </w:r>
      <w:r w:rsidR="009A659A">
        <w:rPr>
          <w:rFonts w:ascii="Times New Roman" w:hAnsi="Times New Roman" w:cs="Times New Roman"/>
        </w:rPr>
        <w:tab/>
      </w:r>
      <w:r w:rsidR="009A659A">
        <w:rPr>
          <w:rFonts w:ascii="Times New Roman" w:hAnsi="Times New Roman" w:cs="Times New Roman"/>
        </w:rPr>
        <w:tab/>
      </w:r>
      <w:r w:rsidR="009A659A">
        <w:rPr>
          <w:rFonts w:ascii="Times New Roman" w:hAnsi="Times New Roman" w:cs="Times New Roman"/>
        </w:rPr>
        <w:tab/>
      </w:r>
      <w:r w:rsidR="009A659A">
        <w:rPr>
          <w:rFonts w:ascii="Times New Roman" w:hAnsi="Times New Roman" w:cs="Times New Roman"/>
        </w:rPr>
        <w:tab/>
      </w:r>
      <w:r w:rsidR="009A659A">
        <w:rPr>
          <w:rFonts w:ascii="Times New Roman" w:hAnsi="Times New Roman" w:cs="Times New Roman"/>
        </w:rPr>
        <w:tab/>
      </w:r>
      <w:r w:rsidR="009A659A">
        <w:rPr>
          <w:rFonts w:ascii="Times New Roman" w:hAnsi="Times New Roman" w:cs="Times New Roman"/>
        </w:rPr>
        <w:tab/>
        <w:t xml:space="preserve">     15</w:t>
      </w:r>
    </w:p>
    <w:p w14:paraId="5EFCBBAF" w14:textId="4BCD4A4C" w:rsidR="00EE7CE8" w:rsidRDefault="00EE7CE8">
      <w:pPr>
        <w:rPr>
          <w:rFonts w:ascii="Times New Roman" w:hAnsi="Times New Roman" w:cs="Times New Roman"/>
        </w:rPr>
      </w:pPr>
      <w:r>
        <w:rPr>
          <w:rFonts w:ascii="Times New Roman" w:hAnsi="Times New Roman" w:cs="Times New Roman"/>
        </w:rPr>
        <w:t>7. Proposed Timeline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w:t>
      </w:r>
    </w:p>
    <w:p w14:paraId="11EC2E59" w14:textId="77777777" w:rsidR="00B675E0" w:rsidRDefault="00B675E0">
      <w:pPr>
        <w:rPr>
          <w:rFonts w:ascii="Times New Roman" w:hAnsi="Times New Roman" w:cs="Times New Roman"/>
        </w:rPr>
      </w:pPr>
    </w:p>
    <w:p w14:paraId="2CBAC727" w14:textId="77777777" w:rsidR="00B675E0" w:rsidRDefault="00B675E0">
      <w:pPr>
        <w:rPr>
          <w:rFonts w:ascii="Times New Roman" w:hAnsi="Times New Roman" w:cs="Times New Roman"/>
        </w:rPr>
      </w:pPr>
    </w:p>
    <w:p w14:paraId="1476ED33" w14:textId="77777777" w:rsidR="00B675E0" w:rsidRDefault="00B675E0">
      <w:pPr>
        <w:rPr>
          <w:rFonts w:ascii="Times New Roman" w:hAnsi="Times New Roman" w:cs="Times New Roman"/>
        </w:rPr>
      </w:pPr>
    </w:p>
    <w:p w14:paraId="317682B0" w14:textId="77777777" w:rsidR="00B675E0" w:rsidRDefault="00B675E0">
      <w:pPr>
        <w:rPr>
          <w:rFonts w:ascii="Times New Roman" w:hAnsi="Times New Roman" w:cs="Times New Roman"/>
        </w:rPr>
      </w:pPr>
    </w:p>
    <w:p w14:paraId="2A806684" w14:textId="77777777" w:rsidR="00B675E0" w:rsidRDefault="00B675E0">
      <w:pPr>
        <w:rPr>
          <w:rFonts w:ascii="Times New Roman" w:hAnsi="Times New Roman" w:cs="Times New Roman"/>
        </w:rPr>
      </w:pPr>
    </w:p>
    <w:p w14:paraId="1AE9A1DC" w14:textId="77777777" w:rsidR="00B675E0" w:rsidRDefault="00B675E0">
      <w:pPr>
        <w:rPr>
          <w:rFonts w:ascii="Times New Roman" w:hAnsi="Times New Roman" w:cs="Times New Roman"/>
        </w:rPr>
      </w:pPr>
    </w:p>
    <w:p w14:paraId="0FF3287A" w14:textId="77777777" w:rsidR="00B675E0" w:rsidRDefault="00B675E0">
      <w:pPr>
        <w:rPr>
          <w:rFonts w:ascii="Times New Roman" w:hAnsi="Times New Roman" w:cs="Times New Roman"/>
        </w:rPr>
      </w:pPr>
    </w:p>
    <w:p w14:paraId="7E648298" w14:textId="77777777" w:rsidR="00B675E0" w:rsidRDefault="00B675E0">
      <w:pPr>
        <w:rPr>
          <w:rFonts w:ascii="Times New Roman" w:hAnsi="Times New Roman" w:cs="Times New Roman"/>
        </w:rPr>
      </w:pPr>
    </w:p>
    <w:p w14:paraId="70F2FCD9" w14:textId="77777777" w:rsidR="00B675E0" w:rsidRDefault="00B675E0">
      <w:pPr>
        <w:rPr>
          <w:rFonts w:ascii="Times New Roman" w:hAnsi="Times New Roman" w:cs="Times New Roman"/>
        </w:rPr>
      </w:pPr>
    </w:p>
    <w:p w14:paraId="34DB05F2" w14:textId="77777777" w:rsidR="00B675E0" w:rsidRDefault="00B675E0">
      <w:pPr>
        <w:rPr>
          <w:rFonts w:ascii="Times New Roman" w:hAnsi="Times New Roman" w:cs="Times New Roman"/>
        </w:rPr>
      </w:pPr>
    </w:p>
    <w:p w14:paraId="517FEB28" w14:textId="77777777" w:rsidR="00B675E0" w:rsidRDefault="00B675E0">
      <w:pPr>
        <w:rPr>
          <w:rFonts w:ascii="Times New Roman" w:hAnsi="Times New Roman" w:cs="Times New Roman"/>
        </w:rPr>
      </w:pPr>
    </w:p>
    <w:p w14:paraId="336D39FE" w14:textId="77777777" w:rsidR="00B675E0" w:rsidRDefault="00B675E0">
      <w:pPr>
        <w:rPr>
          <w:rFonts w:ascii="Times New Roman" w:hAnsi="Times New Roman" w:cs="Times New Roman"/>
        </w:rPr>
      </w:pPr>
    </w:p>
    <w:p w14:paraId="0056A4A9" w14:textId="77777777" w:rsidR="00B675E0" w:rsidRDefault="00B675E0">
      <w:pPr>
        <w:rPr>
          <w:rFonts w:ascii="Times New Roman" w:hAnsi="Times New Roman" w:cs="Times New Roman"/>
        </w:rPr>
      </w:pPr>
    </w:p>
    <w:p w14:paraId="16F7A3A4" w14:textId="77777777" w:rsidR="00B675E0" w:rsidRDefault="00B675E0">
      <w:pPr>
        <w:rPr>
          <w:rFonts w:ascii="Times New Roman" w:hAnsi="Times New Roman" w:cs="Times New Roman"/>
        </w:rPr>
      </w:pPr>
    </w:p>
    <w:p w14:paraId="354D7F8E" w14:textId="77777777" w:rsidR="00B675E0" w:rsidRDefault="00B675E0">
      <w:pPr>
        <w:rPr>
          <w:rFonts w:ascii="Times New Roman" w:hAnsi="Times New Roman" w:cs="Times New Roman"/>
        </w:rPr>
      </w:pPr>
    </w:p>
    <w:p w14:paraId="79233C89" w14:textId="77777777" w:rsidR="00B675E0" w:rsidRDefault="00B675E0">
      <w:pPr>
        <w:rPr>
          <w:rFonts w:ascii="Times New Roman" w:hAnsi="Times New Roman" w:cs="Times New Roman"/>
        </w:rPr>
      </w:pPr>
    </w:p>
    <w:p w14:paraId="57D650E6" w14:textId="77777777" w:rsidR="00B675E0" w:rsidRDefault="00B675E0">
      <w:pPr>
        <w:rPr>
          <w:rFonts w:ascii="Times New Roman" w:hAnsi="Times New Roman" w:cs="Times New Roman"/>
        </w:rPr>
      </w:pPr>
    </w:p>
    <w:p w14:paraId="53EA6E95" w14:textId="77777777" w:rsidR="00B675E0" w:rsidRDefault="00B675E0">
      <w:pPr>
        <w:rPr>
          <w:rFonts w:ascii="Times New Roman" w:hAnsi="Times New Roman" w:cs="Times New Roman"/>
        </w:rPr>
      </w:pPr>
    </w:p>
    <w:p w14:paraId="63A11A9A" w14:textId="77777777" w:rsidR="00B675E0" w:rsidRDefault="00B675E0">
      <w:pPr>
        <w:rPr>
          <w:rFonts w:ascii="Times New Roman" w:hAnsi="Times New Roman" w:cs="Times New Roman"/>
        </w:rPr>
      </w:pPr>
    </w:p>
    <w:p w14:paraId="368662EF" w14:textId="77777777" w:rsidR="00B675E0" w:rsidRDefault="00B675E0">
      <w:pPr>
        <w:rPr>
          <w:rFonts w:ascii="Times New Roman" w:hAnsi="Times New Roman" w:cs="Times New Roman"/>
        </w:rPr>
      </w:pPr>
    </w:p>
    <w:p w14:paraId="5C8E2E42" w14:textId="77777777" w:rsidR="00B675E0" w:rsidRDefault="00B675E0">
      <w:pPr>
        <w:rPr>
          <w:rFonts w:ascii="Times New Roman" w:hAnsi="Times New Roman" w:cs="Times New Roman"/>
        </w:rPr>
      </w:pPr>
    </w:p>
    <w:p w14:paraId="55918619" w14:textId="77777777" w:rsidR="00B675E0" w:rsidRDefault="00B675E0">
      <w:pPr>
        <w:rPr>
          <w:rFonts w:ascii="Times New Roman" w:hAnsi="Times New Roman" w:cs="Times New Roman"/>
        </w:rPr>
      </w:pPr>
    </w:p>
    <w:p w14:paraId="4AD24B0B" w14:textId="77777777" w:rsidR="00B675E0" w:rsidRDefault="00B675E0">
      <w:pPr>
        <w:rPr>
          <w:rFonts w:ascii="Times New Roman" w:hAnsi="Times New Roman" w:cs="Times New Roman"/>
        </w:rPr>
      </w:pPr>
    </w:p>
    <w:p w14:paraId="0095B64C" w14:textId="413116EF" w:rsidR="00B675E0" w:rsidRDefault="00B675E0">
      <w:pPr>
        <w:rPr>
          <w:rFonts w:ascii="Times New Roman" w:hAnsi="Times New Roman" w:cs="Times New Roman"/>
        </w:rPr>
      </w:pPr>
    </w:p>
    <w:p w14:paraId="13499D6D" w14:textId="0A2926D5" w:rsidR="009A659A" w:rsidRDefault="009A659A">
      <w:pPr>
        <w:rPr>
          <w:rFonts w:ascii="Times New Roman" w:hAnsi="Times New Roman" w:cs="Times New Roman"/>
        </w:rPr>
      </w:pPr>
    </w:p>
    <w:p w14:paraId="67C370C0" w14:textId="4FC95881" w:rsidR="009A659A" w:rsidRDefault="009A659A">
      <w:pPr>
        <w:rPr>
          <w:rFonts w:ascii="Times New Roman" w:hAnsi="Times New Roman" w:cs="Times New Roman"/>
        </w:rPr>
      </w:pPr>
    </w:p>
    <w:p w14:paraId="7A553622" w14:textId="320ABE6C" w:rsidR="009A659A" w:rsidRDefault="009A659A">
      <w:pPr>
        <w:rPr>
          <w:rFonts w:ascii="Times New Roman" w:hAnsi="Times New Roman" w:cs="Times New Roman"/>
        </w:rPr>
      </w:pPr>
    </w:p>
    <w:p w14:paraId="613809AD" w14:textId="3DD826E3" w:rsidR="009A659A" w:rsidRDefault="009A659A">
      <w:pPr>
        <w:rPr>
          <w:rFonts w:ascii="Times New Roman" w:hAnsi="Times New Roman" w:cs="Times New Roman"/>
        </w:rPr>
      </w:pPr>
    </w:p>
    <w:p w14:paraId="2858A1AA" w14:textId="77777777" w:rsidR="009A659A" w:rsidRDefault="009A659A">
      <w:pPr>
        <w:rPr>
          <w:rFonts w:ascii="Times New Roman" w:hAnsi="Times New Roman" w:cs="Times New Roman"/>
        </w:rPr>
      </w:pPr>
    </w:p>
    <w:p w14:paraId="0A7F3829" w14:textId="77777777" w:rsidR="00B675E0" w:rsidRDefault="00B675E0">
      <w:pPr>
        <w:rPr>
          <w:rFonts w:ascii="Times New Roman" w:hAnsi="Times New Roman" w:cs="Times New Roman"/>
        </w:rPr>
      </w:pPr>
    </w:p>
    <w:p w14:paraId="3BE75490" w14:textId="1DA821B3" w:rsidR="00B675E0" w:rsidRDefault="00B675E0">
      <w:pPr>
        <w:rPr>
          <w:rFonts w:ascii="Times New Roman" w:hAnsi="Times New Roman" w:cs="Times New Roman"/>
        </w:rPr>
      </w:pPr>
    </w:p>
    <w:p w14:paraId="56218C92" w14:textId="77777777" w:rsidR="00EE7CE8" w:rsidRDefault="00EE7CE8">
      <w:pPr>
        <w:rPr>
          <w:rFonts w:ascii="Times New Roman" w:hAnsi="Times New Roman" w:cs="Times New Roman"/>
        </w:rPr>
      </w:pPr>
    </w:p>
    <w:p w14:paraId="34A3E4F7" w14:textId="77777777" w:rsidR="00B675E0" w:rsidRDefault="00B675E0" w:rsidP="00B675E0">
      <w:pPr>
        <w:jc w:val="center"/>
        <w:rPr>
          <w:rFonts w:ascii="Times New Roman" w:hAnsi="Times New Roman" w:cs="Times New Roman"/>
        </w:rPr>
      </w:pPr>
      <w:r w:rsidRPr="00B675E0">
        <w:rPr>
          <w:rFonts w:ascii="Times New Roman" w:hAnsi="Times New Roman" w:cs="Times New Roman"/>
          <w:b/>
          <w:sz w:val="40"/>
          <w:szCs w:val="40"/>
          <w:u w:val="single"/>
        </w:rPr>
        <w:t>PURPOSE</w:t>
      </w:r>
    </w:p>
    <w:p w14:paraId="0E93AA9B" w14:textId="77777777" w:rsidR="004F5605" w:rsidRDefault="004F5605" w:rsidP="00B675E0">
      <w:pPr>
        <w:jc w:val="center"/>
        <w:rPr>
          <w:rFonts w:ascii="Times New Roman" w:hAnsi="Times New Roman" w:cs="Times New Roman"/>
        </w:rPr>
      </w:pPr>
    </w:p>
    <w:p w14:paraId="5204ABBD" w14:textId="77777777" w:rsidR="00B675E0" w:rsidRDefault="00B675E0" w:rsidP="00B675E0">
      <w:pPr>
        <w:jc w:val="center"/>
        <w:rPr>
          <w:rFonts w:ascii="Times New Roman" w:hAnsi="Times New Roman" w:cs="Times New Roman"/>
        </w:rPr>
      </w:pPr>
    </w:p>
    <w:p w14:paraId="183D4AAD" w14:textId="0D143850" w:rsidR="00B675E0" w:rsidRDefault="00B675E0" w:rsidP="00B675E0">
      <w:pPr>
        <w:rPr>
          <w:rFonts w:ascii="Times New Roman" w:hAnsi="Times New Roman" w:cs="Times New Roman"/>
        </w:rPr>
      </w:pPr>
      <w:r>
        <w:rPr>
          <w:rFonts w:ascii="Times New Roman" w:hAnsi="Times New Roman" w:cs="Times New Roman"/>
        </w:rPr>
        <w:tab/>
        <w:t xml:space="preserve">The purpose of this paper was to study Air Force Sergeants Association (AFSA) corporate governance and whether the current structure was adequate for the long-term viability of this Association.  This task force was stood up to study the feasibility of incorporating a Board of Directors </w:t>
      </w:r>
      <w:r w:rsidR="00E73AA3">
        <w:rPr>
          <w:rFonts w:ascii="Times New Roman" w:hAnsi="Times New Roman" w:cs="Times New Roman"/>
        </w:rPr>
        <w:t xml:space="preserve">that </w:t>
      </w:r>
      <w:r>
        <w:rPr>
          <w:rFonts w:ascii="Times New Roman" w:hAnsi="Times New Roman" w:cs="Times New Roman"/>
        </w:rPr>
        <w:t>would be more effective in governing the Association.  This task force was mandated to look at all factors and make a recommendation as to whether AFSA governing body would be merged into a Board of Directors in the near future.</w:t>
      </w:r>
    </w:p>
    <w:p w14:paraId="5BC10FCE" w14:textId="18883B43" w:rsidR="00371312" w:rsidRDefault="00371312" w:rsidP="00B675E0">
      <w:pPr>
        <w:rPr>
          <w:rFonts w:ascii="Times New Roman" w:hAnsi="Times New Roman" w:cs="Times New Roman"/>
        </w:rPr>
      </w:pPr>
    </w:p>
    <w:p w14:paraId="3D56429F" w14:textId="6009EFEF" w:rsidR="00371312" w:rsidRDefault="00371312" w:rsidP="00B675E0">
      <w:pPr>
        <w:rPr>
          <w:rFonts w:ascii="Times New Roman" w:hAnsi="Times New Roman" w:cs="Times New Roman"/>
        </w:rPr>
      </w:pPr>
      <w:r>
        <w:rPr>
          <w:rFonts w:ascii="Times New Roman" w:hAnsi="Times New Roman" w:cs="Times New Roman"/>
        </w:rPr>
        <w:tab/>
        <w:t xml:space="preserve">It’s important to note, the task force was only formed to make a recommendation one way or another to the International Executive Council, and that there will be much more work to accomplish should the International Executive Council approves </w:t>
      </w:r>
      <w:r w:rsidR="00B40515">
        <w:rPr>
          <w:rFonts w:ascii="Times New Roman" w:hAnsi="Times New Roman" w:cs="Times New Roman"/>
        </w:rPr>
        <w:t xml:space="preserve">any of </w:t>
      </w:r>
      <w:r>
        <w:rPr>
          <w:rFonts w:ascii="Times New Roman" w:hAnsi="Times New Roman" w:cs="Times New Roman"/>
        </w:rPr>
        <w:t xml:space="preserve">our recommendations. </w:t>
      </w:r>
    </w:p>
    <w:p w14:paraId="78467F89" w14:textId="43979132" w:rsidR="00FF2DD8" w:rsidRDefault="00FF2DD8" w:rsidP="00B675E0">
      <w:pPr>
        <w:rPr>
          <w:rFonts w:ascii="Times New Roman" w:hAnsi="Times New Roman" w:cs="Times New Roman"/>
        </w:rPr>
      </w:pPr>
    </w:p>
    <w:p w14:paraId="28AA10B2" w14:textId="1F4F34DD" w:rsidR="00FF2DD8" w:rsidRDefault="00FF2DD8" w:rsidP="00B675E0">
      <w:pPr>
        <w:rPr>
          <w:rFonts w:ascii="Times New Roman" w:hAnsi="Times New Roman" w:cs="Times New Roman"/>
        </w:rPr>
      </w:pPr>
    </w:p>
    <w:p w14:paraId="3CABBE9A" w14:textId="08198057" w:rsidR="00FF2DD8" w:rsidRDefault="00FF2DD8" w:rsidP="00B675E0">
      <w:pPr>
        <w:rPr>
          <w:rFonts w:ascii="Times New Roman" w:hAnsi="Times New Roman" w:cs="Times New Roman"/>
        </w:rPr>
      </w:pPr>
      <w:r>
        <w:rPr>
          <w:rFonts w:ascii="Times New Roman" w:hAnsi="Times New Roman" w:cs="Times New Roman"/>
        </w:rPr>
        <w:tab/>
        <w:t>Would like to take the time to thank the following individuals for their time and effort in this undertaking:</w:t>
      </w:r>
      <w:r>
        <w:rPr>
          <w:rFonts w:ascii="Times New Roman" w:hAnsi="Times New Roman" w:cs="Times New Roman"/>
        </w:rPr>
        <w:tab/>
      </w:r>
    </w:p>
    <w:p w14:paraId="62751486" w14:textId="77777777" w:rsidR="00FF2DD8" w:rsidRDefault="00FF2DD8" w:rsidP="00B675E0">
      <w:pPr>
        <w:rPr>
          <w:rFonts w:ascii="Times New Roman" w:hAnsi="Times New Roman" w:cs="Times New Roman"/>
        </w:rPr>
      </w:pPr>
    </w:p>
    <w:p w14:paraId="0CA89945" w14:textId="40A1336B" w:rsidR="00FF2DD8" w:rsidRDefault="00FF2DD8" w:rsidP="00B675E0">
      <w:pPr>
        <w:rPr>
          <w:rFonts w:ascii="Times New Roman" w:hAnsi="Times New Roman" w:cs="Times New Roman"/>
        </w:rPr>
      </w:pPr>
      <w:r>
        <w:rPr>
          <w:rFonts w:ascii="Times New Roman" w:hAnsi="Times New Roman" w:cs="Times New Roman"/>
        </w:rPr>
        <w:t>Task Force Members:</w:t>
      </w:r>
    </w:p>
    <w:p w14:paraId="4B3F269E" w14:textId="744F3111" w:rsidR="0079726E" w:rsidRDefault="0079726E" w:rsidP="00B675E0">
      <w:pPr>
        <w:rPr>
          <w:rFonts w:ascii="Times New Roman" w:hAnsi="Times New Roman" w:cs="Times New Roman"/>
        </w:rPr>
      </w:pPr>
      <w:r>
        <w:rPr>
          <w:rFonts w:ascii="Times New Roman" w:hAnsi="Times New Roman" w:cs="Times New Roman"/>
        </w:rPr>
        <w:t>Past International President Jeff Ledoux</w:t>
      </w:r>
    </w:p>
    <w:p w14:paraId="033E6871" w14:textId="7DDABADA" w:rsidR="00FF2DD8" w:rsidRDefault="00FF2DD8" w:rsidP="00B675E0">
      <w:pPr>
        <w:rPr>
          <w:rFonts w:ascii="Times New Roman" w:hAnsi="Times New Roman" w:cs="Times New Roman"/>
        </w:rPr>
      </w:pPr>
      <w:r>
        <w:rPr>
          <w:rFonts w:ascii="Times New Roman" w:hAnsi="Times New Roman" w:cs="Times New Roman"/>
        </w:rPr>
        <w:t>Tim Litherland</w:t>
      </w:r>
    </w:p>
    <w:p w14:paraId="37195720" w14:textId="4E225AB5" w:rsidR="00FF2DD8" w:rsidRDefault="008203ED" w:rsidP="00B675E0">
      <w:pPr>
        <w:rPr>
          <w:rFonts w:ascii="Times New Roman" w:hAnsi="Times New Roman" w:cs="Times New Roman"/>
        </w:rPr>
      </w:pPr>
      <w:r>
        <w:rPr>
          <w:rFonts w:ascii="Times New Roman" w:hAnsi="Times New Roman" w:cs="Times New Roman"/>
        </w:rPr>
        <w:t>Cory Hatzinger</w:t>
      </w:r>
    </w:p>
    <w:p w14:paraId="16FEC166" w14:textId="141B18C1" w:rsidR="008203ED" w:rsidRDefault="008203ED" w:rsidP="00B675E0">
      <w:pPr>
        <w:rPr>
          <w:rFonts w:ascii="Times New Roman" w:hAnsi="Times New Roman" w:cs="Times New Roman"/>
        </w:rPr>
      </w:pPr>
      <w:r>
        <w:rPr>
          <w:rFonts w:ascii="Times New Roman" w:hAnsi="Times New Roman" w:cs="Times New Roman"/>
        </w:rPr>
        <w:t>Sandy Valdezate</w:t>
      </w:r>
    </w:p>
    <w:p w14:paraId="6E9163CD" w14:textId="6140FA6A" w:rsidR="008203ED" w:rsidRDefault="008203ED" w:rsidP="00B675E0">
      <w:pPr>
        <w:rPr>
          <w:rFonts w:ascii="Times New Roman" w:hAnsi="Times New Roman" w:cs="Times New Roman"/>
        </w:rPr>
      </w:pPr>
      <w:r>
        <w:rPr>
          <w:rFonts w:ascii="Times New Roman" w:hAnsi="Times New Roman" w:cs="Times New Roman"/>
        </w:rPr>
        <w:t>Bob Tomlinson</w:t>
      </w:r>
    </w:p>
    <w:p w14:paraId="53D293B0" w14:textId="76BD2E1A" w:rsidR="008203ED" w:rsidRDefault="008203ED" w:rsidP="00B675E0">
      <w:pPr>
        <w:rPr>
          <w:rFonts w:ascii="Times New Roman" w:hAnsi="Times New Roman" w:cs="Times New Roman"/>
        </w:rPr>
      </w:pPr>
      <w:r>
        <w:rPr>
          <w:rFonts w:ascii="Times New Roman" w:hAnsi="Times New Roman" w:cs="Times New Roman"/>
        </w:rPr>
        <w:t>Trey Horn</w:t>
      </w:r>
    </w:p>
    <w:p w14:paraId="529E96A0" w14:textId="78D1B4D3" w:rsidR="008203ED" w:rsidRDefault="008203ED" w:rsidP="00B675E0">
      <w:pPr>
        <w:rPr>
          <w:rFonts w:ascii="Times New Roman" w:hAnsi="Times New Roman" w:cs="Times New Roman"/>
        </w:rPr>
      </w:pPr>
      <w:r>
        <w:rPr>
          <w:rFonts w:ascii="Times New Roman" w:hAnsi="Times New Roman" w:cs="Times New Roman"/>
        </w:rPr>
        <w:t>Amanda Rainford</w:t>
      </w:r>
    </w:p>
    <w:p w14:paraId="010D2CB9" w14:textId="77777777" w:rsidR="008203ED" w:rsidRDefault="008203ED" w:rsidP="00B675E0">
      <w:pPr>
        <w:rPr>
          <w:rFonts w:ascii="Times New Roman" w:hAnsi="Times New Roman" w:cs="Times New Roman"/>
        </w:rPr>
      </w:pPr>
    </w:p>
    <w:p w14:paraId="7A886028" w14:textId="53C00032" w:rsidR="00FF2DD8" w:rsidRDefault="008203ED" w:rsidP="00B675E0">
      <w:pPr>
        <w:rPr>
          <w:rFonts w:ascii="Times New Roman" w:hAnsi="Times New Roman" w:cs="Times New Roman"/>
        </w:rPr>
      </w:pPr>
      <w:r>
        <w:rPr>
          <w:rFonts w:ascii="Times New Roman" w:hAnsi="Times New Roman" w:cs="Times New Roman"/>
        </w:rPr>
        <w:t>Special Thanks to the following individuals:</w:t>
      </w:r>
    </w:p>
    <w:p w14:paraId="5BFC0734" w14:textId="2F3B283F" w:rsidR="00FF2DD8" w:rsidRDefault="00FF2DD8" w:rsidP="00B675E0">
      <w:pPr>
        <w:rPr>
          <w:rFonts w:ascii="Times New Roman" w:hAnsi="Times New Roman" w:cs="Times New Roman"/>
        </w:rPr>
      </w:pPr>
      <w:r>
        <w:rPr>
          <w:rFonts w:ascii="Times New Roman" w:hAnsi="Times New Roman" w:cs="Times New Roman"/>
        </w:rPr>
        <w:t>International President Mike Carton</w:t>
      </w:r>
    </w:p>
    <w:p w14:paraId="0B83CF48" w14:textId="59C27827" w:rsidR="00FF2DD8" w:rsidRDefault="00FF2DD8" w:rsidP="00B675E0">
      <w:pPr>
        <w:rPr>
          <w:rFonts w:ascii="Times New Roman" w:hAnsi="Times New Roman" w:cs="Times New Roman"/>
        </w:rPr>
      </w:pPr>
      <w:r>
        <w:rPr>
          <w:rFonts w:ascii="Times New Roman" w:hAnsi="Times New Roman" w:cs="Times New Roman"/>
        </w:rPr>
        <w:t>Past International President John May</w:t>
      </w:r>
    </w:p>
    <w:p w14:paraId="148846DD" w14:textId="4E22F653" w:rsidR="00FF2DD8" w:rsidRDefault="00FF2DD8" w:rsidP="00B675E0">
      <w:pPr>
        <w:rPr>
          <w:rFonts w:ascii="Times New Roman" w:hAnsi="Times New Roman" w:cs="Times New Roman"/>
        </w:rPr>
      </w:pPr>
      <w:r>
        <w:rPr>
          <w:rFonts w:ascii="Times New Roman" w:hAnsi="Times New Roman" w:cs="Times New Roman"/>
        </w:rPr>
        <w:t>Past International President Joe Spence</w:t>
      </w:r>
    </w:p>
    <w:p w14:paraId="2E509D0E" w14:textId="3589B7AE" w:rsidR="00FF2DD8" w:rsidRDefault="00FF2DD8" w:rsidP="00B675E0">
      <w:pPr>
        <w:rPr>
          <w:rFonts w:ascii="Times New Roman" w:hAnsi="Times New Roman" w:cs="Times New Roman"/>
        </w:rPr>
      </w:pPr>
      <w:r>
        <w:rPr>
          <w:rFonts w:ascii="Times New Roman" w:hAnsi="Times New Roman" w:cs="Times New Roman"/>
        </w:rPr>
        <w:t>Past International President John Hopson</w:t>
      </w:r>
    </w:p>
    <w:p w14:paraId="7F585C82" w14:textId="6AE7D91E" w:rsidR="00FF2DD8" w:rsidRDefault="00FF2DD8" w:rsidP="00B675E0">
      <w:pPr>
        <w:rPr>
          <w:rFonts w:ascii="Times New Roman" w:hAnsi="Times New Roman" w:cs="Times New Roman"/>
        </w:rPr>
      </w:pPr>
      <w:r>
        <w:rPr>
          <w:rFonts w:ascii="Times New Roman" w:hAnsi="Times New Roman" w:cs="Times New Roman"/>
        </w:rPr>
        <w:t>Past International President Mike Parente</w:t>
      </w:r>
    </w:p>
    <w:p w14:paraId="5B8133F5" w14:textId="3AC2B934" w:rsidR="008203ED" w:rsidRDefault="008203ED" w:rsidP="00B675E0">
      <w:pPr>
        <w:rPr>
          <w:rFonts w:ascii="Times New Roman" w:hAnsi="Times New Roman" w:cs="Times New Roman"/>
        </w:rPr>
      </w:pPr>
      <w:r>
        <w:rPr>
          <w:rFonts w:ascii="Times New Roman" w:hAnsi="Times New Roman" w:cs="Times New Roman"/>
        </w:rPr>
        <w:t xml:space="preserve">CMSAF #11 Dave Campanale </w:t>
      </w:r>
    </w:p>
    <w:p w14:paraId="279DEB94" w14:textId="15D215FB" w:rsidR="008203ED" w:rsidRDefault="008203ED" w:rsidP="00B675E0">
      <w:pPr>
        <w:rPr>
          <w:rFonts w:ascii="Times New Roman" w:hAnsi="Times New Roman" w:cs="Times New Roman"/>
        </w:rPr>
      </w:pPr>
      <w:r>
        <w:rPr>
          <w:rFonts w:ascii="Times New Roman" w:hAnsi="Times New Roman" w:cs="Times New Roman"/>
        </w:rPr>
        <w:t>CMSAF #13 Gerald Murray</w:t>
      </w:r>
    </w:p>
    <w:p w14:paraId="37A2025F" w14:textId="3CD24D2F" w:rsidR="008203ED" w:rsidRDefault="008203ED" w:rsidP="00B675E0">
      <w:pPr>
        <w:rPr>
          <w:rFonts w:ascii="Times New Roman" w:hAnsi="Times New Roman" w:cs="Times New Roman"/>
        </w:rPr>
      </w:pPr>
      <w:r>
        <w:rPr>
          <w:rFonts w:ascii="Times New Roman" w:hAnsi="Times New Roman" w:cs="Times New Roman"/>
        </w:rPr>
        <w:t>Past Division 1 President Frank Bearse</w:t>
      </w:r>
    </w:p>
    <w:p w14:paraId="7531BEF7" w14:textId="620D314C" w:rsidR="00FF2DD8" w:rsidRDefault="00FF2DD8" w:rsidP="00B675E0">
      <w:pPr>
        <w:rPr>
          <w:rFonts w:ascii="Times New Roman" w:hAnsi="Times New Roman" w:cs="Times New Roman"/>
        </w:rPr>
      </w:pPr>
      <w:r>
        <w:rPr>
          <w:rFonts w:ascii="Times New Roman" w:hAnsi="Times New Roman" w:cs="Times New Roman"/>
        </w:rPr>
        <w:t>Executive Director, AFSA HQ Keith Reed</w:t>
      </w:r>
    </w:p>
    <w:p w14:paraId="2F2924AD" w14:textId="3D187C91" w:rsidR="00FF2DD8" w:rsidRDefault="00FF2DD8" w:rsidP="00B675E0">
      <w:pPr>
        <w:rPr>
          <w:rFonts w:ascii="Times New Roman" w:hAnsi="Times New Roman" w:cs="Times New Roman"/>
        </w:rPr>
      </w:pPr>
      <w:r>
        <w:rPr>
          <w:rFonts w:ascii="Times New Roman" w:hAnsi="Times New Roman" w:cs="Times New Roman"/>
        </w:rPr>
        <w:t>AFSA Director of Finance Juanita Weems</w:t>
      </w:r>
    </w:p>
    <w:p w14:paraId="6F6F91E7" w14:textId="542BB5B6" w:rsidR="00FF2DD8" w:rsidRDefault="00FF2DD8" w:rsidP="00B675E0">
      <w:pPr>
        <w:rPr>
          <w:rFonts w:ascii="Times New Roman" w:hAnsi="Times New Roman" w:cs="Times New Roman"/>
        </w:rPr>
      </w:pPr>
      <w:r>
        <w:rPr>
          <w:rFonts w:ascii="Times New Roman" w:hAnsi="Times New Roman" w:cs="Times New Roman"/>
        </w:rPr>
        <w:t>Mr. Maurice Senegal</w:t>
      </w:r>
    </w:p>
    <w:p w14:paraId="2BE6D74B" w14:textId="0115CF1C" w:rsidR="00FF2DD8" w:rsidRDefault="008203ED" w:rsidP="00B675E0">
      <w:pPr>
        <w:rPr>
          <w:rFonts w:ascii="Times New Roman" w:hAnsi="Times New Roman" w:cs="Times New Roman"/>
        </w:rPr>
      </w:pPr>
      <w:r>
        <w:rPr>
          <w:rFonts w:ascii="Times New Roman" w:hAnsi="Times New Roman" w:cs="Times New Roman"/>
        </w:rPr>
        <w:t>All Division Presidents</w:t>
      </w:r>
    </w:p>
    <w:p w14:paraId="4114CAF2" w14:textId="55BA7B55" w:rsidR="00371312" w:rsidRDefault="00371312" w:rsidP="00B675E0">
      <w:pPr>
        <w:rPr>
          <w:rFonts w:ascii="Times New Roman" w:hAnsi="Times New Roman" w:cs="Times New Roman"/>
        </w:rPr>
      </w:pPr>
    </w:p>
    <w:p w14:paraId="6E1A486A" w14:textId="0158F0DD" w:rsidR="00371312" w:rsidRDefault="00371312" w:rsidP="00B675E0">
      <w:pPr>
        <w:rPr>
          <w:rFonts w:ascii="Times New Roman" w:hAnsi="Times New Roman" w:cs="Times New Roman"/>
        </w:rPr>
      </w:pPr>
    </w:p>
    <w:p w14:paraId="4C1D068E" w14:textId="10915F3D" w:rsidR="00371312" w:rsidRDefault="00371312" w:rsidP="00B675E0">
      <w:pPr>
        <w:rPr>
          <w:rFonts w:ascii="Times New Roman" w:hAnsi="Times New Roman" w:cs="Times New Roman"/>
        </w:rPr>
      </w:pPr>
    </w:p>
    <w:p w14:paraId="6E558E2C" w14:textId="77777777" w:rsidR="00A16BEF" w:rsidRDefault="00A16BEF" w:rsidP="00B675E0">
      <w:pPr>
        <w:rPr>
          <w:rFonts w:ascii="Times New Roman" w:hAnsi="Times New Roman" w:cs="Times New Roman"/>
        </w:rPr>
      </w:pPr>
    </w:p>
    <w:p w14:paraId="633C2605" w14:textId="77777777" w:rsidR="00A16BEF" w:rsidRDefault="00A16BEF" w:rsidP="00B675E0">
      <w:pPr>
        <w:rPr>
          <w:rFonts w:ascii="Times New Roman" w:hAnsi="Times New Roman" w:cs="Times New Roman"/>
        </w:rPr>
      </w:pPr>
    </w:p>
    <w:p w14:paraId="158B675C" w14:textId="77777777" w:rsidR="00B675E0" w:rsidRDefault="00B675E0" w:rsidP="00B675E0">
      <w:pPr>
        <w:rPr>
          <w:rFonts w:ascii="Times New Roman" w:hAnsi="Times New Roman" w:cs="Times New Roman"/>
        </w:rPr>
      </w:pPr>
    </w:p>
    <w:p w14:paraId="2008EA39" w14:textId="77777777" w:rsidR="003A059D" w:rsidRPr="003463EF" w:rsidRDefault="003463EF" w:rsidP="003463EF">
      <w:pPr>
        <w:jc w:val="center"/>
        <w:rPr>
          <w:rFonts w:ascii="Times New Roman" w:hAnsi="Times New Roman" w:cs="Times New Roman"/>
          <w:b/>
          <w:sz w:val="40"/>
          <w:szCs w:val="40"/>
          <w:u w:val="single"/>
        </w:rPr>
      </w:pPr>
      <w:r>
        <w:rPr>
          <w:rFonts w:ascii="Times New Roman" w:hAnsi="Times New Roman" w:cs="Times New Roman"/>
          <w:b/>
          <w:sz w:val="40"/>
          <w:szCs w:val="40"/>
          <w:u w:val="single"/>
        </w:rPr>
        <w:t>Background</w:t>
      </w:r>
    </w:p>
    <w:p w14:paraId="110E5038" w14:textId="77777777" w:rsidR="003463EF" w:rsidRDefault="003463EF" w:rsidP="003A059D">
      <w:pPr>
        <w:rPr>
          <w:rFonts w:ascii="Times New Roman" w:hAnsi="Times New Roman" w:cs="Times New Roman"/>
        </w:rPr>
      </w:pPr>
    </w:p>
    <w:p w14:paraId="6D284111" w14:textId="28A17CB0" w:rsidR="003A059D" w:rsidRDefault="003463EF" w:rsidP="003A059D">
      <w:pPr>
        <w:rPr>
          <w:rFonts w:ascii="Times New Roman" w:hAnsi="Times New Roman" w:cs="Times New Roman"/>
        </w:rPr>
      </w:pPr>
      <w:r>
        <w:rPr>
          <w:rFonts w:ascii="Times New Roman" w:hAnsi="Times New Roman" w:cs="Times New Roman"/>
        </w:rPr>
        <w:tab/>
      </w:r>
      <w:r w:rsidR="003A059D">
        <w:rPr>
          <w:rFonts w:ascii="Times New Roman" w:hAnsi="Times New Roman" w:cs="Times New Roman"/>
        </w:rPr>
        <w:t xml:space="preserve">In August of 2018, then current International President Jeffrey Ledoux, produced a discussion paper during the Pre-Professional Airmen’s Conference </w:t>
      </w:r>
      <w:r>
        <w:rPr>
          <w:rFonts w:ascii="Times New Roman" w:hAnsi="Times New Roman" w:cs="Times New Roman"/>
        </w:rPr>
        <w:t xml:space="preserve">(PAC) </w:t>
      </w:r>
      <w:r w:rsidR="003A059D">
        <w:rPr>
          <w:rFonts w:ascii="Times New Roman" w:hAnsi="Times New Roman" w:cs="Times New Roman"/>
        </w:rPr>
        <w:t xml:space="preserve">International Executive Council (IEC) meeting to get feedback from the IEC members on whether AFSA has run its course with the current governing body format. </w:t>
      </w:r>
    </w:p>
    <w:p w14:paraId="3C552961" w14:textId="77777777" w:rsidR="003A059D" w:rsidRDefault="003A059D" w:rsidP="003A059D">
      <w:pPr>
        <w:rPr>
          <w:rFonts w:ascii="Times New Roman" w:hAnsi="Times New Roman" w:cs="Times New Roman"/>
        </w:rPr>
      </w:pPr>
    </w:p>
    <w:p w14:paraId="2A213FFD" w14:textId="77777777" w:rsidR="003A059D" w:rsidRDefault="003A059D" w:rsidP="00B675E0">
      <w:pPr>
        <w:rPr>
          <w:rFonts w:ascii="Times New Roman" w:hAnsi="Times New Roman" w:cs="Times New Roman"/>
        </w:rPr>
      </w:pPr>
      <w:r>
        <w:rPr>
          <w:rFonts w:ascii="Times New Roman" w:hAnsi="Times New Roman" w:cs="Times New Roman"/>
        </w:rPr>
        <w:tab/>
        <w:t>The discussion paper</w:t>
      </w:r>
      <w:r w:rsidR="003463EF">
        <w:rPr>
          <w:rFonts w:ascii="Times New Roman" w:hAnsi="Times New Roman" w:cs="Times New Roman"/>
        </w:rPr>
        <w:t xml:space="preserve">, located on next two pages, </w:t>
      </w:r>
      <w:r>
        <w:rPr>
          <w:rFonts w:ascii="Times New Roman" w:hAnsi="Times New Roman" w:cs="Times New Roman"/>
        </w:rPr>
        <w:t xml:space="preserve">outlined his vision on transitioning to a Board of Directors governance of the Association. </w:t>
      </w:r>
      <w:r w:rsidR="003463EF">
        <w:rPr>
          <w:rFonts w:ascii="Times New Roman" w:hAnsi="Times New Roman" w:cs="Times New Roman"/>
        </w:rPr>
        <w:t>During the Pre- PAC International Executive Meeting, it was discussed that then IP Ledoux would introduce the discussion paper to the delegates and solicit their feedback. Overwhelming, the delegates thought this was a step in the right direction and should be studied.</w:t>
      </w:r>
    </w:p>
    <w:p w14:paraId="58A086E7" w14:textId="77777777" w:rsidR="003463EF" w:rsidRDefault="003463EF" w:rsidP="00B675E0">
      <w:pPr>
        <w:rPr>
          <w:rFonts w:ascii="Times New Roman" w:hAnsi="Times New Roman" w:cs="Times New Roman"/>
        </w:rPr>
      </w:pPr>
    </w:p>
    <w:p w14:paraId="21643C63" w14:textId="77777777" w:rsidR="003463EF" w:rsidRDefault="003463EF" w:rsidP="00B675E0">
      <w:pPr>
        <w:rPr>
          <w:rFonts w:ascii="Times New Roman" w:hAnsi="Times New Roman" w:cs="Times New Roman"/>
        </w:rPr>
      </w:pPr>
      <w:r>
        <w:rPr>
          <w:rFonts w:ascii="Times New Roman" w:hAnsi="Times New Roman" w:cs="Times New Roman"/>
        </w:rPr>
        <w:tab/>
        <w:t>During the PAC, the AFSA delegates elected a new International President, Michael Carton, who in the subsequent post-PAC International Executive Council Meeting, would stand up the task force to study this. The task force would be led by the International Vice President.</w:t>
      </w:r>
    </w:p>
    <w:p w14:paraId="1D6D6E18" w14:textId="77777777" w:rsidR="003A059D" w:rsidRDefault="003A059D" w:rsidP="00B675E0">
      <w:pPr>
        <w:rPr>
          <w:rFonts w:ascii="Times New Roman" w:hAnsi="Times New Roman" w:cs="Times New Roman"/>
        </w:rPr>
      </w:pPr>
    </w:p>
    <w:p w14:paraId="0A25572E" w14:textId="77777777" w:rsidR="00B675E0" w:rsidRDefault="00B675E0" w:rsidP="00B675E0">
      <w:pPr>
        <w:rPr>
          <w:rFonts w:ascii="Times New Roman" w:hAnsi="Times New Roman" w:cs="Times New Roman"/>
        </w:rPr>
      </w:pPr>
    </w:p>
    <w:p w14:paraId="558E25A0" w14:textId="77777777" w:rsidR="00A16BEF" w:rsidRDefault="00A16BEF" w:rsidP="00B675E0">
      <w:pPr>
        <w:rPr>
          <w:rFonts w:ascii="Times New Roman" w:hAnsi="Times New Roman" w:cs="Times New Roman"/>
        </w:rPr>
      </w:pPr>
    </w:p>
    <w:p w14:paraId="49464184" w14:textId="77777777" w:rsidR="00A16BEF" w:rsidRDefault="00A16BEF" w:rsidP="00B675E0">
      <w:pPr>
        <w:rPr>
          <w:rFonts w:ascii="Times New Roman" w:hAnsi="Times New Roman" w:cs="Times New Roman"/>
        </w:rPr>
      </w:pPr>
    </w:p>
    <w:p w14:paraId="274C4F5A" w14:textId="77777777" w:rsidR="00A16BEF" w:rsidRDefault="00A16BEF" w:rsidP="00B675E0">
      <w:pPr>
        <w:rPr>
          <w:rFonts w:ascii="Times New Roman" w:hAnsi="Times New Roman" w:cs="Times New Roman"/>
        </w:rPr>
      </w:pPr>
    </w:p>
    <w:p w14:paraId="358D06D6" w14:textId="77777777" w:rsidR="00A16BEF" w:rsidRDefault="00A16BEF" w:rsidP="00B675E0">
      <w:pPr>
        <w:rPr>
          <w:rFonts w:ascii="Times New Roman" w:hAnsi="Times New Roman" w:cs="Times New Roman"/>
        </w:rPr>
      </w:pPr>
    </w:p>
    <w:p w14:paraId="7E4C2318" w14:textId="77777777" w:rsidR="00A16BEF" w:rsidRDefault="00A16BEF" w:rsidP="00B675E0">
      <w:pPr>
        <w:rPr>
          <w:rFonts w:ascii="Times New Roman" w:hAnsi="Times New Roman" w:cs="Times New Roman"/>
        </w:rPr>
      </w:pPr>
    </w:p>
    <w:p w14:paraId="49EB4A60" w14:textId="77777777" w:rsidR="00A16BEF" w:rsidRDefault="00A16BEF" w:rsidP="00B675E0">
      <w:pPr>
        <w:rPr>
          <w:rFonts w:ascii="Times New Roman" w:hAnsi="Times New Roman" w:cs="Times New Roman"/>
        </w:rPr>
      </w:pPr>
    </w:p>
    <w:p w14:paraId="62912C0D" w14:textId="77777777" w:rsidR="00A16BEF" w:rsidRDefault="00A16BEF" w:rsidP="00B675E0">
      <w:pPr>
        <w:rPr>
          <w:rFonts w:ascii="Times New Roman" w:hAnsi="Times New Roman" w:cs="Times New Roman"/>
        </w:rPr>
      </w:pPr>
    </w:p>
    <w:p w14:paraId="7653CD21" w14:textId="77777777" w:rsidR="00A16BEF" w:rsidRDefault="00A16BEF" w:rsidP="00B675E0">
      <w:pPr>
        <w:rPr>
          <w:rFonts w:ascii="Times New Roman" w:hAnsi="Times New Roman" w:cs="Times New Roman"/>
        </w:rPr>
      </w:pPr>
    </w:p>
    <w:p w14:paraId="07F16619" w14:textId="77777777" w:rsidR="00A16BEF" w:rsidRDefault="00A16BEF" w:rsidP="00B675E0">
      <w:pPr>
        <w:rPr>
          <w:rFonts w:ascii="Times New Roman" w:hAnsi="Times New Roman" w:cs="Times New Roman"/>
        </w:rPr>
      </w:pPr>
    </w:p>
    <w:p w14:paraId="52E69157" w14:textId="77777777" w:rsidR="004F5605" w:rsidRDefault="004F5605" w:rsidP="00B675E0">
      <w:pPr>
        <w:rPr>
          <w:rFonts w:ascii="Times New Roman" w:hAnsi="Times New Roman" w:cs="Times New Roman"/>
        </w:rPr>
      </w:pPr>
    </w:p>
    <w:p w14:paraId="7262A2A6" w14:textId="77777777" w:rsidR="00A16BEF" w:rsidRDefault="00A16BEF" w:rsidP="00B675E0">
      <w:pPr>
        <w:rPr>
          <w:rFonts w:ascii="Times New Roman" w:hAnsi="Times New Roman" w:cs="Times New Roman"/>
        </w:rPr>
      </w:pPr>
    </w:p>
    <w:p w14:paraId="4D06B7A9" w14:textId="77777777" w:rsidR="00A16BEF" w:rsidRDefault="00A16BEF" w:rsidP="00B675E0">
      <w:pPr>
        <w:rPr>
          <w:rFonts w:ascii="Times New Roman" w:hAnsi="Times New Roman" w:cs="Times New Roman"/>
        </w:rPr>
      </w:pPr>
    </w:p>
    <w:p w14:paraId="15C0A3E4" w14:textId="77777777" w:rsidR="00A16BEF" w:rsidRDefault="00A16BEF" w:rsidP="00B675E0">
      <w:pPr>
        <w:rPr>
          <w:rFonts w:ascii="Times New Roman" w:hAnsi="Times New Roman" w:cs="Times New Roman"/>
        </w:rPr>
      </w:pPr>
    </w:p>
    <w:p w14:paraId="1A5C1EF9" w14:textId="77777777" w:rsidR="00A16BEF" w:rsidRDefault="00A16BEF" w:rsidP="00B675E0">
      <w:pPr>
        <w:rPr>
          <w:rFonts w:ascii="Times New Roman" w:hAnsi="Times New Roman" w:cs="Times New Roman"/>
        </w:rPr>
      </w:pPr>
    </w:p>
    <w:p w14:paraId="5B1CF253" w14:textId="77777777" w:rsidR="00A16BEF" w:rsidRDefault="00A16BEF" w:rsidP="00B675E0">
      <w:pPr>
        <w:rPr>
          <w:rFonts w:ascii="Times New Roman" w:hAnsi="Times New Roman" w:cs="Times New Roman"/>
        </w:rPr>
      </w:pPr>
    </w:p>
    <w:p w14:paraId="00893904" w14:textId="77777777" w:rsidR="004F5605" w:rsidRDefault="004F5605" w:rsidP="00A16BEF">
      <w:pPr>
        <w:jc w:val="center"/>
        <w:rPr>
          <w:rFonts w:ascii="Times New Roman" w:hAnsi="Times New Roman" w:cs="Times New Roman"/>
          <w:b/>
        </w:rPr>
        <w:sectPr w:rsidR="004F5605" w:rsidSect="004F5605">
          <w:footerReference w:type="even" r:id="rId7"/>
          <w:footerReference w:type="default" r:id="rId8"/>
          <w:pgSz w:w="12240" w:h="15840"/>
          <w:pgMar w:top="1440" w:right="1440" w:bottom="1440" w:left="1440" w:header="720" w:footer="720" w:gutter="0"/>
          <w:cols w:space="720"/>
          <w:docGrid w:linePitch="360"/>
        </w:sectPr>
      </w:pPr>
    </w:p>
    <w:p w14:paraId="2B5D0048" w14:textId="77777777" w:rsidR="00A16BEF" w:rsidRPr="00230FCB" w:rsidRDefault="00A16BEF" w:rsidP="00A16BEF">
      <w:pPr>
        <w:jc w:val="center"/>
        <w:rPr>
          <w:rFonts w:ascii="Times New Roman" w:hAnsi="Times New Roman" w:cs="Times New Roman"/>
          <w:b/>
        </w:rPr>
      </w:pPr>
      <w:r>
        <w:rPr>
          <w:rFonts w:ascii="Times New Roman" w:hAnsi="Times New Roman" w:cs="Times New Roman"/>
          <w:b/>
        </w:rPr>
        <w:t xml:space="preserve">Discussion </w:t>
      </w:r>
      <w:r w:rsidRPr="00230FCB">
        <w:rPr>
          <w:rFonts w:ascii="Times New Roman" w:hAnsi="Times New Roman" w:cs="Times New Roman"/>
          <w:b/>
        </w:rPr>
        <w:t>Paper</w:t>
      </w:r>
    </w:p>
    <w:p w14:paraId="29E09BFB" w14:textId="77777777" w:rsidR="00A16BEF" w:rsidRPr="00230FCB" w:rsidRDefault="00A16BEF" w:rsidP="00A16BEF">
      <w:pPr>
        <w:jc w:val="center"/>
        <w:rPr>
          <w:rFonts w:ascii="Times New Roman" w:hAnsi="Times New Roman" w:cs="Times New Roman"/>
          <w:b/>
        </w:rPr>
      </w:pPr>
      <w:r w:rsidRPr="00230FCB">
        <w:rPr>
          <w:rFonts w:ascii="Times New Roman" w:hAnsi="Times New Roman" w:cs="Times New Roman"/>
          <w:b/>
        </w:rPr>
        <w:t>On</w:t>
      </w:r>
    </w:p>
    <w:p w14:paraId="28CCB8A6" w14:textId="77777777" w:rsidR="00A16BEF" w:rsidRPr="00230FCB" w:rsidRDefault="00A16BEF" w:rsidP="00A16BEF">
      <w:pPr>
        <w:jc w:val="center"/>
        <w:rPr>
          <w:rFonts w:ascii="Times New Roman" w:hAnsi="Times New Roman" w:cs="Times New Roman"/>
          <w:b/>
        </w:rPr>
      </w:pPr>
      <w:r w:rsidRPr="00230FCB">
        <w:rPr>
          <w:rFonts w:ascii="Times New Roman" w:hAnsi="Times New Roman" w:cs="Times New Roman"/>
          <w:b/>
        </w:rPr>
        <w:t xml:space="preserve">AFSA </w:t>
      </w:r>
      <w:r>
        <w:rPr>
          <w:rFonts w:ascii="Times New Roman" w:hAnsi="Times New Roman" w:cs="Times New Roman"/>
          <w:b/>
        </w:rPr>
        <w:t>Executive Leadership Construct</w:t>
      </w:r>
    </w:p>
    <w:p w14:paraId="50D48CEF" w14:textId="77777777" w:rsidR="00A16BEF" w:rsidRDefault="00A16BEF" w:rsidP="00A16BEF">
      <w:pPr>
        <w:jc w:val="center"/>
        <w:rPr>
          <w:rFonts w:ascii="Bookman Old Style" w:hAnsi="Bookman Old Style"/>
          <w:b/>
        </w:rPr>
      </w:pPr>
    </w:p>
    <w:p w14:paraId="052FA01B" w14:textId="77777777" w:rsidR="00A16BEF" w:rsidRDefault="00A16BEF" w:rsidP="00A16BEF">
      <w:pPr>
        <w:spacing w:before="120"/>
        <w:rPr>
          <w:rFonts w:ascii="Times New Roman" w:hAnsi="Times New Roman" w:cs="Times New Roman"/>
        </w:rPr>
      </w:pPr>
      <w:r>
        <w:rPr>
          <w:rFonts w:ascii="Times New Roman" w:hAnsi="Times New Roman" w:cs="Times New Roman"/>
        </w:rPr>
        <w:t>The AFSA of 60s, 70s, and 80s is not the AFSA of 2018.  Granted the mission and vision are the same; but when you look back, you see the AFSA evolving to meet changes and challenges.  The fact is we continually evolve.  The Executive Council used to be 19-21 members and the Council was very deliberate and slow in their actions.  AFSA enjoyed membership at the 130,000 plus for several years so there was a ready pool of funds and enthusiasm from the members.  Unfortunately, those times are gone.  While we strive to return to some form of membership and financial stability, we must look at how we govern the AFSA in light of this “new normal” way of life. AFSA should deliberately discuss and examine methods and structures which provide for flexibility, embrace change, and allow us to tap into corporate expertise, which can help the association grow both in size and influence.</w:t>
      </w:r>
    </w:p>
    <w:p w14:paraId="0F1DDD90" w14:textId="77777777" w:rsidR="00A16BEF" w:rsidRDefault="00A16BEF" w:rsidP="00A16BEF">
      <w:pPr>
        <w:spacing w:before="120"/>
        <w:rPr>
          <w:rFonts w:ascii="Times New Roman" w:hAnsi="Times New Roman" w:cs="Times New Roman"/>
          <w:b/>
          <w:i/>
        </w:rPr>
      </w:pPr>
      <w:r w:rsidRPr="006A607D">
        <w:rPr>
          <w:rFonts w:ascii="Times New Roman" w:hAnsi="Times New Roman" w:cs="Times New Roman"/>
          <w:b/>
          <w:i/>
        </w:rPr>
        <w:t>Facts and Assumptions or What I believe:</w:t>
      </w:r>
    </w:p>
    <w:p w14:paraId="07C9A82B" w14:textId="77777777" w:rsidR="00A16BEF" w:rsidRPr="00A25694" w:rsidRDefault="00A16BEF" w:rsidP="00A16BEF">
      <w:pPr>
        <w:spacing w:before="120"/>
        <w:rPr>
          <w:rFonts w:ascii="Times New Roman" w:hAnsi="Times New Roman" w:cs="Times New Roman"/>
          <w:i/>
        </w:rPr>
      </w:pPr>
      <w:r w:rsidRPr="00A25694">
        <w:rPr>
          <w:rFonts w:ascii="Times New Roman" w:hAnsi="Times New Roman" w:cs="Times New Roman"/>
          <w:i/>
        </w:rPr>
        <w:t xml:space="preserve"> Member/Chapter</w:t>
      </w:r>
    </w:p>
    <w:p w14:paraId="5E453EB4" w14:textId="77777777" w:rsidR="00A16BEF" w:rsidRPr="00EC0CAB" w:rsidRDefault="00A16BEF" w:rsidP="00A16BEF">
      <w:pPr>
        <w:pStyle w:val="ListParagraph"/>
        <w:numPr>
          <w:ilvl w:val="0"/>
          <w:numId w:val="3"/>
        </w:numPr>
        <w:spacing w:before="40" w:after="0" w:line="240" w:lineRule="auto"/>
        <w:contextualSpacing w:val="0"/>
        <w:rPr>
          <w:rFonts w:ascii="Times New Roman" w:hAnsi="Times New Roman" w:cs="Times New Roman"/>
          <w:sz w:val="24"/>
          <w:szCs w:val="24"/>
        </w:rPr>
      </w:pPr>
      <w:r w:rsidRPr="00EC0CAB">
        <w:rPr>
          <w:rFonts w:ascii="Times New Roman" w:hAnsi="Times New Roman" w:cs="Times New Roman"/>
          <w:sz w:val="24"/>
          <w:szCs w:val="24"/>
        </w:rPr>
        <w:t xml:space="preserve">The most important person in AFSA is the member…The second </w:t>
      </w:r>
      <w:r>
        <w:rPr>
          <w:rFonts w:ascii="Times New Roman" w:hAnsi="Times New Roman" w:cs="Times New Roman"/>
          <w:sz w:val="24"/>
          <w:szCs w:val="24"/>
        </w:rPr>
        <w:t xml:space="preserve">most </w:t>
      </w:r>
      <w:r w:rsidRPr="00EC0CAB">
        <w:rPr>
          <w:rFonts w:ascii="Times New Roman" w:hAnsi="Times New Roman" w:cs="Times New Roman"/>
          <w:sz w:val="24"/>
          <w:szCs w:val="24"/>
        </w:rPr>
        <w:t xml:space="preserve">important is the chapter, not the Division nor International.  </w:t>
      </w:r>
    </w:p>
    <w:p w14:paraId="21836B5D" w14:textId="77777777" w:rsidR="00A16BEF" w:rsidRDefault="00A16BEF" w:rsidP="00A16BEF">
      <w:pPr>
        <w:pStyle w:val="ListParagraph"/>
        <w:numPr>
          <w:ilvl w:val="0"/>
          <w:numId w:val="11"/>
        </w:numPr>
        <w:spacing w:before="40" w:after="0" w:line="240" w:lineRule="auto"/>
        <w:ind w:left="1260"/>
        <w:rPr>
          <w:rFonts w:ascii="Times New Roman" w:hAnsi="Times New Roman" w:cs="Times New Roman"/>
          <w:sz w:val="24"/>
          <w:szCs w:val="24"/>
        </w:rPr>
      </w:pPr>
      <w:r w:rsidRPr="00A25694">
        <w:rPr>
          <w:rFonts w:ascii="Times New Roman" w:hAnsi="Times New Roman" w:cs="Times New Roman"/>
          <w:sz w:val="24"/>
          <w:szCs w:val="24"/>
        </w:rPr>
        <w:t xml:space="preserve">Many chapter members </w:t>
      </w:r>
      <w:r>
        <w:rPr>
          <w:rFonts w:ascii="Times New Roman" w:hAnsi="Times New Roman" w:cs="Times New Roman"/>
          <w:sz w:val="24"/>
          <w:szCs w:val="24"/>
        </w:rPr>
        <w:t>have embraced change via their AF career and understand the need for it.</w:t>
      </w:r>
    </w:p>
    <w:p w14:paraId="49BA9ECF" w14:textId="77777777" w:rsidR="00A16BEF" w:rsidRPr="00A25694" w:rsidRDefault="00A16BEF" w:rsidP="00A16BEF">
      <w:pPr>
        <w:pStyle w:val="ListParagraph"/>
        <w:numPr>
          <w:ilvl w:val="0"/>
          <w:numId w:val="11"/>
        </w:numPr>
        <w:spacing w:before="40" w:after="0" w:line="240" w:lineRule="auto"/>
        <w:ind w:left="1260"/>
        <w:rPr>
          <w:rFonts w:ascii="Times New Roman" w:hAnsi="Times New Roman" w:cs="Times New Roman"/>
          <w:sz w:val="24"/>
          <w:szCs w:val="24"/>
        </w:rPr>
      </w:pPr>
      <w:r>
        <w:rPr>
          <w:rFonts w:ascii="Times New Roman" w:hAnsi="Times New Roman" w:cs="Times New Roman"/>
          <w:sz w:val="24"/>
          <w:szCs w:val="24"/>
        </w:rPr>
        <w:t xml:space="preserve">Some on the other hand are </w:t>
      </w:r>
      <w:r w:rsidRPr="00A25694">
        <w:rPr>
          <w:rFonts w:ascii="Times New Roman" w:hAnsi="Times New Roman" w:cs="Times New Roman"/>
          <w:sz w:val="24"/>
          <w:szCs w:val="24"/>
        </w:rPr>
        <w:t xml:space="preserve">unable or unwilling to consider change, even when it </w:t>
      </w:r>
      <w:r>
        <w:rPr>
          <w:rFonts w:ascii="Times New Roman" w:hAnsi="Times New Roman" w:cs="Times New Roman"/>
          <w:sz w:val="24"/>
          <w:szCs w:val="24"/>
        </w:rPr>
        <w:t>may be</w:t>
      </w:r>
      <w:r w:rsidRPr="00A25694">
        <w:rPr>
          <w:rFonts w:ascii="Times New Roman" w:hAnsi="Times New Roman" w:cs="Times New Roman"/>
          <w:sz w:val="24"/>
          <w:szCs w:val="24"/>
        </w:rPr>
        <w:t xml:space="preserve"> in the best interest of AFSA and </w:t>
      </w:r>
      <w:r>
        <w:rPr>
          <w:rFonts w:ascii="Times New Roman" w:hAnsi="Times New Roman" w:cs="Times New Roman"/>
          <w:sz w:val="24"/>
          <w:szCs w:val="24"/>
        </w:rPr>
        <w:t>its</w:t>
      </w:r>
      <w:r w:rsidRPr="00A25694">
        <w:rPr>
          <w:rFonts w:ascii="Times New Roman" w:hAnsi="Times New Roman" w:cs="Times New Roman"/>
          <w:sz w:val="24"/>
          <w:szCs w:val="24"/>
        </w:rPr>
        <w:t xml:space="preserve"> members.</w:t>
      </w:r>
      <w:r>
        <w:rPr>
          <w:rFonts w:ascii="Times New Roman" w:hAnsi="Times New Roman" w:cs="Times New Roman"/>
          <w:sz w:val="24"/>
          <w:szCs w:val="24"/>
        </w:rPr>
        <w:t xml:space="preserve">  </w:t>
      </w:r>
    </w:p>
    <w:p w14:paraId="176B44BE" w14:textId="77777777" w:rsidR="00A16BEF" w:rsidRPr="00DF3103" w:rsidRDefault="00A16BEF" w:rsidP="00A16BEF">
      <w:pPr>
        <w:spacing w:before="120"/>
        <w:ind w:left="187"/>
        <w:rPr>
          <w:rFonts w:ascii="Times New Roman" w:hAnsi="Times New Roman" w:cs="Times New Roman"/>
          <w:i/>
        </w:rPr>
      </w:pPr>
      <w:r w:rsidRPr="00DF3103">
        <w:rPr>
          <w:rFonts w:ascii="Times New Roman" w:hAnsi="Times New Roman" w:cs="Times New Roman"/>
          <w:i/>
        </w:rPr>
        <w:t xml:space="preserve">Divisions </w:t>
      </w:r>
    </w:p>
    <w:p w14:paraId="0938E2D3" w14:textId="77777777" w:rsidR="00A16BEF" w:rsidRDefault="00A16BEF" w:rsidP="00A16BEF">
      <w:pPr>
        <w:pStyle w:val="ListParagraph"/>
        <w:numPr>
          <w:ilvl w:val="0"/>
          <w:numId w:val="4"/>
        </w:numPr>
        <w:spacing w:before="40" w:after="0" w:line="240" w:lineRule="auto"/>
        <w:contextualSpacing w:val="0"/>
        <w:rPr>
          <w:rFonts w:ascii="Times New Roman" w:hAnsi="Times New Roman" w:cs="Times New Roman"/>
          <w:sz w:val="24"/>
          <w:szCs w:val="24"/>
        </w:rPr>
      </w:pPr>
      <w:r w:rsidRPr="00A25694">
        <w:rPr>
          <w:rFonts w:ascii="Times New Roman" w:hAnsi="Times New Roman" w:cs="Times New Roman"/>
          <w:sz w:val="24"/>
          <w:szCs w:val="24"/>
        </w:rPr>
        <w:t xml:space="preserve">Divisions were established as an intermediate management level to directly assist chapters. </w:t>
      </w:r>
    </w:p>
    <w:p w14:paraId="66627C29" w14:textId="77777777" w:rsidR="00A16BEF" w:rsidRDefault="00A16BEF" w:rsidP="00A16BEF">
      <w:pPr>
        <w:pStyle w:val="ListParagraph"/>
        <w:numPr>
          <w:ilvl w:val="0"/>
          <w:numId w:val="10"/>
        </w:numPr>
        <w:spacing w:before="40" w:after="0" w:line="240" w:lineRule="auto"/>
        <w:ind w:left="1260"/>
        <w:contextualSpacing w:val="0"/>
        <w:rPr>
          <w:rFonts w:ascii="Times New Roman" w:hAnsi="Times New Roman" w:cs="Times New Roman"/>
          <w:sz w:val="24"/>
          <w:szCs w:val="24"/>
        </w:rPr>
      </w:pPr>
      <w:r>
        <w:rPr>
          <w:rFonts w:ascii="Times New Roman" w:hAnsi="Times New Roman" w:cs="Times New Roman"/>
          <w:sz w:val="24"/>
          <w:szCs w:val="24"/>
        </w:rPr>
        <w:t>Division Presidents primary responsibility is to act on behalf of AFSA, not their Division.</w:t>
      </w:r>
    </w:p>
    <w:p w14:paraId="6B4223FB" w14:textId="77777777" w:rsidR="00A16BEF" w:rsidRDefault="00A16BEF" w:rsidP="00A16BEF">
      <w:pPr>
        <w:pStyle w:val="ListParagraph"/>
        <w:numPr>
          <w:ilvl w:val="0"/>
          <w:numId w:val="10"/>
        </w:numPr>
        <w:spacing w:before="40" w:after="0" w:line="240" w:lineRule="auto"/>
        <w:ind w:left="1260"/>
        <w:contextualSpacing w:val="0"/>
        <w:rPr>
          <w:rFonts w:ascii="Times New Roman" w:hAnsi="Times New Roman" w:cs="Times New Roman"/>
          <w:sz w:val="24"/>
          <w:szCs w:val="24"/>
        </w:rPr>
      </w:pPr>
      <w:r>
        <w:rPr>
          <w:rFonts w:ascii="Times New Roman" w:hAnsi="Times New Roman" w:cs="Times New Roman"/>
          <w:sz w:val="24"/>
          <w:szCs w:val="24"/>
        </w:rPr>
        <w:t>Division population may remain constant, but there are fewer chapters under their purview.</w:t>
      </w:r>
    </w:p>
    <w:p w14:paraId="636B5462" w14:textId="77777777" w:rsidR="00A16BEF" w:rsidRDefault="00A16BEF" w:rsidP="00A16BEF">
      <w:pPr>
        <w:pStyle w:val="ListParagraph"/>
        <w:numPr>
          <w:ilvl w:val="0"/>
          <w:numId w:val="10"/>
        </w:numPr>
        <w:spacing w:before="40" w:after="0" w:line="240" w:lineRule="auto"/>
        <w:ind w:left="1260"/>
        <w:contextualSpacing w:val="0"/>
        <w:rPr>
          <w:rFonts w:ascii="Times New Roman" w:hAnsi="Times New Roman" w:cs="Times New Roman"/>
          <w:sz w:val="24"/>
          <w:szCs w:val="24"/>
        </w:rPr>
      </w:pPr>
      <w:r>
        <w:rPr>
          <w:rFonts w:ascii="Times New Roman" w:hAnsi="Times New Roman" w:cs="Times New Roman"/>
          <w:sz w:val="24"/>
          <w:szCs w:val="24"/>
        </w:rPr>
        <w:t xml:space="preserve">Should be proactive; </w:t>
      </w:r>
      <w:r w:rsidRPr="00AD440B">
        <w:rPr>
          <w:rFonts w:ascii="Times New Roman" w:hAnsi="Times New Roman" w:cs="Times New Roman"/>
          <w:sz w:val="24"/>
          <w:szCs w:val="24"/>
        </w:rPr>
        <w:t>not reactive</w:t>
      </w:r>
      <w:r>
        <w:rPr>
          <w:rFonts w:ascii="Times New Roman" w:hAnsi="Times New Roman" w:cs="Times New Roman"/>
          <w:sz w:val="24"/>
          <w:szCs w:val="24"/>
        </w:rPr>
        <w:t xml:space="preserve"> and the conduit of information flow: up, down, and across.  Yet, much information does not flow</w:t>
      </w:r>
      <w:r w:rsidRPr="00AD440B">
        <w:rPr>
          <w:rFonts w:ascii="Times New Roman" w:hAnsi="Times New Roman" w:cs="Times New Roman"/>
          <w:sz w:val="24"/>
          <w:szCs w:val="24"/>
        </w:rPr>
        <w:t xml:space="preserve"> </w:t>
      </w:r>
      <w:r>
        <w:rPr>
          <w:rFonts w:ascii="Times New Roman" w:hAnsi="Times New Roman" w:cs="Times New Roman"/>
          <w:sz w:val="24"/>
          <w:szCs w:val="24"/>
        </w:rPr>
        <w:t>as it should…the proposed by-law change is a good example.</w:t>
      </w:r>
    </w:p>
    <w:p w14:paraId="27912BB7" w14:textId="77777777" w:rsidR="00A16BEF" w:rsidRPr="00AD440B" w:rsidRDefault="00A16BEF" w:rsidP="00A16BEF">
      <w:pPr>
        <w:pStyle w:val="ListParagraph"/>
        <w:numPr>
          <w:ilvl w:val="0"/>
          <w:numId w:val="4"/>
        </w:numPr>
        <w:spacing w:before="40" w:after="0" w:line="240" w:lineRule="auto"/>
        <w:contextualSpacing w:val="0"/>
        <w:rPr>
          <w:rFonts w:ascii="Times New Roman" w:hAnsi="Times New Roman" w:cs="Times New Roman"/>
          <w:sz w:val="24"/>
          <w:szCs w:val="24"/>
        </w:rPr>
      </w:pPr>
      <w:r w:rsidRPr="00AD440B">
        <w:rPr>
          <w:rFonts w:ascii="Times New Roman" w:hAnsi="Times New Roman" w:cs="Times New Roman"/>
          <w:sz w:val="24"/>
          <w:szCs w:val="24"/>
        </w:rPr>
        <w:t>Most Division Presidents are not able to accomplish their approved and documented duties because of time</w:t>
      </w:r>
      <w:r>
        <w:rPr>
          <w:rFonts w:ascii="Times New Roman" w:hAnsi="Times New Roman" w:cs="Times New Roman"/>
          <w:sz w:val="24"/>
          <w:szCs w:val="24"/>
        </w:rPr>
        <w:t xml:space="preserve"> constraints</w:t>
      </w:r>
      <w:r w:rsidRPr="00AD440B">
        <w:rPr>
          <w:rFonts w:ascii="Times New Roman" w:hAnsi="Times New Roman" w:cs="Times New Roman"/>
          <w:sz w:val="24"/>
          <w:szCs w:val="24"/>
        </w:rPr>
        <w:t xml:space="preserve">, </w:t>
      </w:r>
      <w:r>
        <w:rPr>
          <w:rFonts w:ascii="Times New Roman" w:hAnsi="Times New Roman" w:cs="Times New Roman"/>
          <w:sz w:val="24"/>
          <w:szCs w:val="24"/>
        </w:rPr>
        <w:t xml:space="preserve">full time </w:t>
      </w:r>
      <w:r w:rsidRPr="00AD440B">
        <w:rPr>
          <w:rFonts w:ascii="Times New Roman" w:hAnsi="Times New Roman" w:cs="Times New Roman"/>
          <w:sz w:val="24"/>
          <w:szCs w:val="24"/>
        </w:rPr>
        <w:t xml:space="preserve">employment, </w:t>
      </w:r>
      <w:r>
        <w:rPr>
          <w:rFonts w:ascii="Times New Roman" w:hAnsi="Times New Roman" w:cs="Times New Roman"/>
          <w:sz w:val="24"/>
          <w:szCs w:val="24"/>
        </w:rPr>
        <w:t xml:space="preserve">job travel, </w:t>
      </w:r>
      <w:r w:rsidRPr="00AD440B">
        <w:rPr>
          <w:rFonts w:ascii="Times New Roman" w:hAnsi="Times New Roman" w:cs="Times New Roman"/>
          <w:sz w:val="24"/>
          <w:szCs w:val="24"/>
        </w:rPr>
        <w:t>funds, or for other reasons.</w:t>
      </w:r>
    </w:p>
    <w:p w14:paraId="0746C57B" w14:textId="77777777" w:rsidR="00A16BEF" w:rsidRDefault="00A16BEF" w:rsidP="00A16BEF">
      <w:pPr>
        <w:pStyle w:val="ListParagraph"/>
        <w:numPr>
          <w:ilvl w:val="0"/>
          <w:numId w:val="9"/>
        </w:numPr>
        <w:spacing w:before="40" w:after="0" w:line="240" w:lineRule="auto"/>
        <w:ind w:left="1260"/>
        <w:contextualSpacing w:val="0"/>
        <w:rPr>
          <w:rFonts w:ascii="Times New Roman" w:hAnsi="Times New Roman" w:cs="Times New Roman"/>
          <w:sz w:val="24"/>
          <w:szCs w:val="24"/>
        </w:rPr>
      </w:pPr>
      <w:r>
        <w:rPr>
          <w:rFonts w:ascii="Times New Roman" w:hAnsi="Times New Roman" w:cs="Times New Roman"/>
          <w:sz w:val="24"/>
          <w:szCs w:val="24"/>
        </w:rPr>
        <w:t>Time and distance are also factors impacting execution of assigned duties.  The Divisions are too big and diverse to allow Division Presidents to even begin to accomplish their primary duties.</w:t>
      </w:r>
    </w:p>
    <w:p w14:paraId="4112A36D" w14:textId="77777777" w:rsidR="00A16BEF" w:rsidRPr="00EC0CAB" w:rsidRDefault="00A16BEF" w:rsidP="00A16BEF">
      <w:pPr>
        <w:pStyle w:val="ListParagraph"/>
        <w:numPr>
          <w:ilvl w:val="0"/>
          <w:numId w:val="9"/>
        </w:numPr>
        <w:spacing w:before="40" w:after="0" w:line="240" w:lineRule="auto"/>
        <w:ind w:left="1260"/>
        <w:contextualSpacing w:val="0"/>
        <w:rPr>
          <w:rFonts w:ascii="Times New Roman" w:hAnsi="Times New Roman" w:cs="Times New Roman"/>
          <w:sz w:val="24"/>
          <w:szCs w:val="24"/>
        </w:rPr>
      </w:pPr>
      <w:r w:rsidRPr="00EC0CAB">
        <w:rPr>
          <w:rFonts w:ascii="Times New Roman" w:hAnsi="Times New Roman" w:cs="Times New Roman"/>
          <w:sz w:val="24"/>
          <w:szCs w:val="24"/>
        </w:rPr>
        <w:t>Funds are provided to Divisions so they can promote and foster membership, chapter growth, training, and leadership opportunities for the association, however...</w:t>
      </w:r>
      <w:r>
        <w:rPr>
          <w:rFonts w:ascii="Times New Roman" w:hAnsi="Times New Roman" w:cs="Times New Roman"/>
          <w:sz w:val="24"/>
          <w:szCs w:val="24"/>
        </w:rPr>
        <w:t>f</w:t>
      </w:r>
      <w:r w:rsidRPr="00EC0CAB">
        <w:rPr>
          <w:rFonts w:ascii="Times New Roman" w:hAnsi="Times New Roman" w:cs="Times New Roman"/>
          <w:sz w:val="24"/>
          <w:szCs w:val="24"/>
        </w:rPr>
        <w:t>inancial reports indicate the majority of funds are expended on a Division convention; not the intended purpose.</w:t>
      </w:r>
    </w:p>
    <w:p w14:paraId="031458BB" w14:textId="77777777" w:rsidR="00A16BEF" w:rsidRDefault="00A16BEF" w:rsidP="00A16BEF">
      <w:pPr>
        <w:pStyle w:val="ListParagraph"/>
        <w:numPr>
          <w:ilvl w:val="0"/>
          <w:numId w:val="9"/>
        </w:numPr>
        <w:spacing w:before="40" w:after="0" w:line="240" w:lineRule="auto"/>
        <w:ind w:left="1260"/>
        <w:contextualSpacing w:val="0"/>
        <w:rPr>
          <w:rFonts w:ascii="Times New Roman" w:hAnsi="Times New Roman" w:cs="Times New Roman"/>
          <w:sz w:val="24"/>
          <w:szCs w:val="24"/>
        </w:rPr>
      </w:pPr>
      <w:r>
        <w:rPr>
          <w:rFonts w:ascii="Times New Roman" w:hAnsi="Times New Roman" w:cs="Times New Roman"/>
          <w:sz w:val="24"/>
          <w:szCs w:val="24"/>
        </w:rPr>
        <w:t>The current Division construct does not lend itself to identifying, training, and mentoring individuals to serve on the Executive Council.   How difficult is it to find qualified and willing chapter, division, and International leadership candidates?</w:t>
      </w:r>
    </w:p>
    <w:p w14:paraId="3E9CA007" w14:textId="77777777" w:rsidR="00A16BEF" w:rsidRDefault="00A16BEF" w:rsidP="00A16BEF">
      <w:pPr>
        <w:pStyle w:val="ListParagraph"/>
        <w:numPr>
          <w:ilvl w:val="0"/>
          <w:numId w:val="4"/>
        </w:numPr>
        <w:spacing w:before="40" w:after="0" w:line="240" w:lineRule="auto"/>
        <w:contextualSpacing w:val="0"/>
        <w:rPr>
          <w:rFonts w:ascii="Times New Roman" w:hAnsi="Times New Roman" w:cs="Times New Roman"/>
          <w:sz w:val="24"/>
          <w:szCs w:val="24"/>
        </w:rPr>
      </w:pPr>
      <w:r>
        <w:rPr>
          <w:rFonts w:ascii="Times New Roman" w:hAnsi="Times New Roman" w:cs="Times New Roman"/>
          <w:sz w:val="24"/>
          <w:szCs w:val="24"/>
        </w:rPr>
        <w:t>Division Presidents are effective within their immediate location but are losing their sphere of influence and control.  Just look at inactive and struggling chapters as well as recruiting rates.</w:t>
      </w:r>
    </w:p>
    <w:p w14:paraId="19B3F8D3" w14:textId="77777777" w:rsidR="00A16BEF" w:rsidRPr="00DF3103" w:rsidRDefault="00A16BEF" w:rsidP="00A16BEF">
      <w:pPr>
        <w:spacing w:before="120"/>
        <w:ind w:left="187"/>
        <w:rPr>
          <w:rFonts w:ascii="Times New Roman" w:hAnsi="Times New Roman" w:cs="Times New Roman"/>
          <w:i/>
        </w:rPr>
      </w:pPr>
      <w:r>
        <w:rPr>
          <w:rFonts w:ascii="Times New Roman" w:hAnsi="Times New Roman" w:cs="Times New Roman"/>
          <w:i/>
        </w:rPr>
        <w:t>International Executive Council and HQs</w:t>
      </w:r>
    </w:p>
    <w:p w14:paraId="285D7DB0" w14:textId="77777777" w:rsidR="00A16BEF" w:rsidRPr="00A25694" w:rsidRDefault="00A16BEF" w:rsidP="00A16BEF">
      <w:pPr>
        <w:pStyle w:val="ListParagraph"/>
        <w:numPr>
          <w:ilvl w:val="0"/>
          <w:numId w:val="3"/>
        </w:numPr>
        <w:spacing w:before="40" w:after="0" w:line="240" w:lineRule="auto"/>
        <w:rPr>
          <w:rFonts w:ascii="Times New Roman" w:hAnsi="Times New Roman" w:cs="Times New Roman"/>
          <w:sz w:val="24"/>
          <w:szCs w:val="24"/>
        </w:rPr>
      </w:pPr>
      <w:r w:rsidRPr="00A25694">
        <w:rPr>
          <w:rFonts w:ascii="Times New Roman" w:hAnsi="Times New Roman" w:cs="Times New Roman"/>
          <w:sz w:val="24"/>
          <w:szCs w:val="24"/>
        </w:rPr>
        <w:t xml:space="preserve">AFSA International is an important management element because it provides guidance and direction for chapters.  </w:t>
      </w:r>
      <w:r>
        <w:rPr>
          <w:rFonts w:ascii="Times New Roman" w:hAnsi="Times New Roman" w:cs="Times New Roman"/>
          <w:sz w:val="24"/>
          <w:szCs w:val="24"/>
        </w:rPr>
        <w:t>The HQs staff operates the day to day activities of AFSA.</w:t>
      </w:r>
    </w:p>
    <w:p w14:paraId="25AB83E8" w14:textId="77777777" w:rsidR="00A16BEF" w:rsidRDefault="00A16BEF" w:rsidP="00A16BEF">
      <w:pPr>
        <w:pStyle w:val="ListParagraph"/>
        <w:numPr>
          <w:ilvl w:val="0"/>
          <w:numId w:val="3"/>
        </w:numPr>
        <w:spacing w:before="40"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Executive Council, in some instances, does not reflect today’s reality.  Rather, some members are holding on to the past constructs because it is our comfort zone.</w:t>
      </w:r>
    </w:p>
    <w:p w14:paraId="3FF0333F" w14:textId="77777777" w:rsidR="00A16BEF" w:rsidRPr="00C01D42" w:rsidRDefault="00A16BEF" w:rsidP="00A16BEF">
      <w:pPr>
        <w:pStyle w:val="ListParagraph"/>
        <w:numPr>
          <w:ilvl w:val="0"/>
          <w:numId w:val="3"/>
        </w:numPr>
        <w:spacing w:before="40" w:after="0" w:line="240" w:lineRule="auto"/>
        <w:contextualSpacing w:val="0"/>
        <w:rPr>
          <w:rFonts w:ascii="Times New Roman" w:hAnsi="Times New Roman" w:cs="Times New Roman"/>
          <w:sz w:val="24"/>
          <w:szCs w:val="24"/>
        </w:rPr>
      </w:pPr>
      <w:r>
        <w:rPr>
          <w:rFonts w:ascii="Times New Roman" w:hAnsi="Times New Roman" w:cs="Times New Roman"/>
          <w:sz w:val="24"/>
          <w:szCs w:val="24"/>
        </w:rPr>
        <w:t>Should concentrate actions on the BIG PICTURE and address the weeds issues when appropriate.</w:t>
      </w:r>
    </w:p>
    <w:p w14:paraId="7CEADB2A" w14:textId="77777777" w:rsidR="00A16BEF" w:rsidRDefault="00A16BEF" w:rsidP="00A16BEF">
      <w:pPr>
        <w:spacing w:before="120" w:line="276" w:lineRule="auto"/>
        <w:ind w:left="432"/>
        <w:rPr>
          <w:rFonts w:ascii="Times New Roman" w:hAnsi="Times New Roman" w:cs="Times New Roman"/>
          <w:i/>
        </w:rPr>
      </w:pPr>
    </w:p>
    <w:p w14:paraId="58E6CDF2" w14:textId="77777777" w:rsidR="00A16BEF" w:rsidRPr="008D1897" w:rsidRDefault="00A16BEF" w:rsidP="00A16BEF">
      <w:pPr>
        <w:spacing w:before="120" w:line="276" w:lineRule="auto"/>
        <w:ind w:left="432"/>
        <w:rPr>
          <w:rFonts w:ascii="Times New Roman" w:hAnsi="Times New Roman" w:cs="Times New Roman"/>
          <w:b/>
          <w:i/>
        </w:rPr>
      </w:pPr>
      <w:r w:rsidRPr="008D1897">
        <w:rPr>
          <w:rFonts w:ascii="Times New Roman" w:hAnsi="Times New Roman" w:cs="Times New Roman"/>
          <w:b/>
          <w:i/>
        </w:rPr>
        <w:t>Proposed AFSA Board of Directors</w:t>
      </w:r>
    </w:p>
    <w:p w14:paraId="2977A823" w14:textId="77777777" w:rsidR="00A16BEF" w:rsidRPr="00230FCB" w:rsidRDefault="00A16BEF" w:rsidP="00A16BEF">
      <w:pPr>
        <w:pStyle w:val="ListParagraph"/>
        <w:numPr>
          <w:ilvl w:val="0"/>
          <w:numId w:val="1"/>
        </w:numPr>
        <w:spacing w:before="120" w:after="0" w:line="276" w:lineRule="auto"/>
        <w:rPr>
          <w:rFonts w:ascii="Times New Roman" w:hAnsi="Times New Roman" w:cs="Times New Roman"/>
          <w:sz w:val="24"/>
          <w:szCs w:val="24"/>
        </w:rPr>
      </w:pPr>
      <w:r w:rsidRPr="00230FCB">
        <w:rPr>
          <w:rFonts w:ascii="Times New Roman" w:hAnsi="Times New Roman" w:cs="Times New Roman"/>
          <w:sz w:val="24"/>
          <w:szCs w:val="24"/>
        </w:rPr>
        <w:t>Comprised of</w:t>
      </w:r>
      <w:r>
        <w:rPr>
          <w:rFonts w:ascii="Times New Roman" w:hAnsi="Times New Roman" w:cs="Times New Roman"/>
          <w:sz w:val="24"/>
          <w:szCs w:val="24"/>
        </w:rPr>
        <w:t xml:space="preserve"> a</w:t>
      </w:r>
      <w:r w:rsidRPr="00230FCB">
        <w:rPr>
          <w:rFonts w:ascii="Times New Roman" w:hAnsi="Times New Roman" w:cs="Times New Roman"/>
          <w:sz w:val="24"/>
          <w:szCs w:val="24"/>
        </w:rPr>
        <w:t xml:space="preserve"> </w:t>
      </w:r>
      <w:r>
        <w:rPr>
          <w:rFonts w:ascii="Times New Roman" w:hAnsi="Times New Roman" w:cs="Times New Roman"/>
          <w:sz w:val="24"/>
          <w:szCs w:val="24"/>
        </w:rPr>
        <w:t xml:space="preserve">maximum of </w:t>
      </w:r>
      <w:r w:rsidRPr="00230FCB">
        <w:rPr>
          <w:rFonts w:ascii="Times New Roman" w:hAnsi="Times New Roman" w:cs="Times New Roman"/>
          <w:sz w:val="24"/>
          <w:szCs w:val="24"/>
        </w:rPr>
        <w:t>1</w:t>
      </w:r>
      <w:r>
        <w:rPr>
          <w:rFonts w:ascii="Times New Roman" w:hAnsi="Times New Roman" w:cs="Times New Roman"/>
          <w:sz w:val="24"/>
          <w:szCs w:val="24"/>
        </w:rPr>
        <w:t>3</w:t>
      </w:r>
      <w:r w:rsidRPr="00230FCB">
        <w:rPr>
          <w:rFonts w:ascii="Times New Roman" w:hAnsi="Times New Roman" w:cs="Times New Roman"/>
          <w:sz w:val="24"/>
          <w:szCs w:val="24"/>
        </w:rPr>
        <w:t xml:space="preserve"> members (All Voting)</w:t>
      </w:r>
    </w:p>
    <w:p w14:paraId="6E7A1DC7" w14:textId="77777777" w:rsidR="00A16BEF" w:rsidRPr="00230FCB" w:rsidRDefault="00A16BEF" w:rsidP="00A16BEF">
      <w:pPr>
        <w:pStyle w:val="Default"/>
        <w:numPr>
          <w:ilvl w:val="0"/>
          <w:numId w:val="5"/>
        </w:numPr>
        <w:spacing w:before="20" w:line="276" w:lineRule="auto"/>
        <w:rPr>
          <w:rFonts w:ascii="Times New Roman" w:hAnsi="Times New Roman" w:cs="Times New Roman"/>
        </w:rPr>
      </w:pPr>
      <w:r>
        <w:rPr>
          <w:rFonts w:ascii="Times New Roman" w:hAnsi="Times New Roman" w:cs="Times New Roman"/>
        </w:rPr>
        <w:t xml:space="preserve">1 </w:t>
      </w:r>
      <w:r w:rsidRPr="00230FCB">
        <w:rPr>
          <w:rFonts w:ascii="Times New Roman" w:hAnsi="Times New Roman" w:cs="Times New Roman"/>
        </w:rPr>
        <w:t xml:space="preserve">President / Board Chair … elected – Odd years </w:t>
      </w:r>
    </w:p>
    <w:p w14:paraId="5DD55E0B" w14:textId="77777777" w:rsidR="00A16BEF" w:rsidRPr="00230FCB" w:rsidRDefault="00A16BEF" w:rsidP="00A16BEF">
      <w:pPr>
        <w:pStyle w:val="Default"/>
        <w:numPr>
          <w:ilvl w:val="0"/>
          <w:numId w:val="5"/>
        </w:numPr>
        <w:spacing w:before="20" w:line="276" w:lineRule="auto"/>
        <w:rPr>
          <w:rFonts w:ascii="Times New Roman" w:hAnsi="Times New Roman" w:cs="Times New Roman"/>
        </w:rPr>
      </w:pPr>
      <w:r>
        <w:rPr>
          <w:rFonts w:ascii="Times New Roman" w:hAnsi="Times New Roman" w:cs="Times New Roman"/>
        </w:rPr>
        <w:t xml:space="preserve">1 </w:t>
      </w:r>
      <w:r w:rsidRPr="00230FCB">
        <w:rPr>
          <w:rFonts w:ascii="Times New Roman" w:hAnsi="Times New Roman" w:cs="Times New Roman"/>
        </w:rPr>
        <w:t>Vice President /Vice Chair … elected – Even years</w:t>
      </w:r>
    </w:p>
    <w:p w14:paraId="5D85A47C" w14:textId="77777777" w:rsidR="00A16BEF" w:rsidRPr="00230FCB" w:rsidRDefault="00A16BEF" w:rsidP="00A16BEF">
      <w:pPr>
        <w:pStyle w:val="Default"/>
        <w:numPr>
          <w:ilvl w:val="0"/>
          <w:numId w:val="5"/>
        </w:numPr>
        <w:spacing w:before="20" w:line="276" w:lineRule="auto"/>
        <w:rPr>
          <w:rFonts w:ascii="Times New Roman" w:hAnsi="Times New Roman" w:cs="Times New Roman"/>
        </w:rPr>
      </w:pPr>
      <w:r>
        <w:rPr>
          <w:rFonts w:ascii="Times New Roman" w:hAnsi="Times New Roman" w:cs="Times New Roman"/>
        </w:rPr>
        <w:t>3 Executive Board</w:t>
      </w:r>
      <w:r w:rsidRPr="00230FCB">
        <w:rPr>
          <w:rFonts w:ascii="Times New Roman" w:hAnsi="Times New Roman" w:cs="Times New Roman"/>
        </w:rPr>
        <w:t xml:space="preserve"> Members … appointed – </w:t>
      </w:r>
      <w:r>
        <w:rPr>
          <w:rFonts w:ascii="Times New Roman" w:hAnsi="Times New Roman" w:cs="Times New Roman"/>
        </w:rPr>
        <w:t>2</w:t>
      </w:r>
      <w:r w:rsidRPr="00230FCB">
        <w:rPr>
          <w:rFonts w:ascii="Times New Roman" w:hAnsi="Times New Roman" w:cs="Times New Roman"/>
        </w:rPr>
        <w:t>-year term</w:t>
      </w:r>
      <w:r>
        <w:rPr>
          <w:rFonts w:ascii="Times New Roman" w:hAnsi="Times New Roman" w:cs="Times New Roman"/>
        </w:rPr>
        <w:t xml:space="preserve"> (Industry experts) </w:t>
      </w:r>
    </w:p>
    <w:p w14:paraId="6B0416BD" w14:textId="77777777" w:rsidR="00A16BEF" w:rsidRPr="00230FCB" w:rsidRDefault="00A16BEF" w:rsidP="00A16BEF">
      <w:pPr>
        <w:pStyle w:val="Default"/>
        <w:numPr>
          <w:ilvl w:val="0"/>
          <w:numId w:val="5"/>
        </w:numPr>
        <w:spacing w:before="20" w:line="276" w:lineRule="auto"/>
        <w:rPr>
          <w:rFonts w:ascii="Times New Roman" w:hAnsi="Times New Roman" w:cs="Times New Roman"/>
        </w:rPr>
      </w:pPr>
      <w:r>
        <w:rPr>
          <w:rFonts w:ascii="Times New Roman" w:hAnsi="Times New Roman" w:cs="Times New Roman"/>
        </w:rPr>
        <w:t>4</w:t>
      </w:r>
      <w:r w:rsidRPr="00230FCB">
        <w:rPr>
          <w:rFonts w:ascii="Times New Roman" w:hAnsi="Times New Roman" w:cs="Times New Roman"/>
        </w:rPr>
        <w:t xml:space="preserve"> </w:t>
      </w:r>
      <w:r>
        <w:rPr>
          <w:rFonts w:ascii="Times New Roman" w:hAnsi="Times New Roman" w:cs="Times New Roman"/>
        </w:rPr>
        <w:t>Regional Vice Presidents</w:t>
      </w:r>
      <w:r w:rsidRPr="00230FCB">
        <w:rPr>
          <w:rFonts w:ascii="Times New Roman" w:hAnsi="Times New Roman" w:cs="Times New Roman"/>
        </w:rPr>
        <w:t xml:space="preserve"> … </w:t>
      </w:r>
      <w:r>
        <w:rPr>
          <w:rFonts w:ascii="Times New Roman" w:hAnsi="Times New Roman" w:cs="Times New Roman"/>
        </w:rPr>
        <w:t>elected</w:t>
      </w:r>
      <w:r w:rsidRPr="00230FCB">
        <w:rPr>
          <w:rFonts w:ascii="Times New Roman" w:hAnsi="Times New Roman" w:cs="Times New Roman"/>
        </w:rPr>
        <w:t xml:space="preserve"> – </w:t>
      </w:r>
      <w:r>
        <w:rPr>
          <w:rFonts w:ascii="Times New Roman" w:hAnsi="Times New Roman" w:cs="Times New Roman"/>
        </w:rPr>
        <w:t>2</w:t>
      </w:r>
      <w:r w:rsidRPr="00230FCB">
        <w:rPr>
          <w:rFonts w:ascii="Times New Roman" w:hAnsi="Times New Roman" w:cs="Times New Roman"/>
        </w:rPr>
        <w:t xml:space="preserve">-year term </w:t>
      </w:r>
      <w:r>
        <w:rPr>
          <w:rFonts w:ascii="Times New Roman" w:hAnsi="Times New Roman" w:cs="Times New Roman"/>
        </w:rPr>
        <w:t xml:space="preserve">(2 on odd and 2 on even years) </w:t>
      </w:r>
    </w:p>
    <w:p w14:paraId="16E94DDE" w14:textId="77777777" w:rsidR="00A16BEF" w:rsidRPr="00230FCB" w:rsidRDefault="00A16BEF" w:rsidP="00A16BEF">
      <w:pPr>
        <w:pStyle w:val="Default"/>
        <w:numPr>
          <w:ilvl w:val="0"/>
          <w:numId w:val="5"/>
        </w:numPr>
        <w:spacing w:before="20" w:line="276" w:lineRule="auto"/>
        <w:rPr>
          <w:rFonts w:ascii="Times New Roman" w:hAnsi="Times New Roman" w:cs="Times New Roman"/>
        </w:rPr>
      </w:pPr>
      <w:r>
        <w:rPr>
          <w:rFonts w:ascii="Times New Roman" w:hAnsi="Times New Roman" w:cs="Times New Roman"/>
        </w:rPr>
        <w:t>1</w:t>
      </w:r>
      <w:r w:rsidRPr="00230FCB">
        <w:rPr>
          <w:rFonts w:ascii="Times New Roman" w:hAnsi="Times New Roman" w:cs="Times New Roman"/>
        </w:rPr>
        <w:t xml:space="preserve"> Family </w:t>
      </w:r>
      <w:r>
        <w:rPr>
          <w:rFonts w:ascii="Times New Roman" w:hAnsi="Times New Roman" w:cs="Times New Roman"/>
        </w:rPr>
        <w:t>Matters Vice President</w:t>
      </w:r>
      <w:r w:rsidRPr="00230FCB">
        <w:rPr>
          <w:rFonts w:ascii="Times New Roman" w:hAnsi="Times New Roman" w:cs="Times New Roman"/>
        </w:rPr>
        <w:t xml:space="preserve"> … </w:t>
      </w:r>
      <w:r>
        <w:rPr>
          <w:rFonts w:ascii="Times New Roman" w:hAnsi="Times New Roman" w:cs="Times New Roman"/>
        </w:rPr>
        <w:t>elected</w:t>
      </w:r>
      <w:r w:rsidRPr="00230FCB">
        <w:rPr>
          <w:rFonts w:ascii="Times New Roman" w:hAnsi="Times New Roman" w:cs="Times New Roman"/>
        </w:rPr>
        <w:t xml:space="preserve"> – 2-year term</w:t>
      </w:r>
      <w:r>
        <w:rPr>
          <w:rFonts w:ascii="Times New Roman" w:hAnsi="Times New Roman" w:cs="Times New Roman"/>
        </w:rPr>
        <w:t xml:space="preserve"> (Odd years)</w:t>
      </w:r>
      <w:r w:rsidRPr="00230FCB">
        <w:rPr>
          <w:rFonts w:ascii="Times New Roman" w:hAnsi="Times New Roman" w:cs="Times New Roman"/>
        </w:rPr>
        <w:t xml:space="preserve"> </w:t>
      </w:r>
    </w:p>
    <w:p w14:paraId="0F5D0535" w14:textId="77777777" w:rsidR="00A16BEF" w:rsidRPr="00230FCB" w:rsidRDefault="00A16BEF" w:rsidP="00A16BEF">
      <w:pPr>
        <w:pStyle w:val="Default"/>
        <w:numPr>
          <w:ilvl w:val="0"/>
          <w:numId w:val="5"/>
        </w:numPr>
        <w:spacing w:before="20" w:line="276" w:lineRule="auto"/>
        <w:rPr>
          <w:rFonts w:ascii="Times New Roman" w:hAnsi="Times New Roman" w:cs="Times New Roman"/>
        </w:rPr>
      </w:pPr>
      <w:r>
        <w:rPr>
          <w:rFonts w:ascii="Times New Roman" w:hAnsi="Times New Roman" w:cs="Times New Roman"/>
        </w:rPr>
        <w:t xml:space="preserve">1 </w:t>
      </w:r>
      <w:r w:rsidRPr="00230FCB">
        <w:rPr>
          <w:rFonts w:ascii="Times New Roman" w:hAnsi="Times New Roman" w:cs="Times New Roman"/>
        </w:rPr>
        <w:t xml:space="preserve">CMSAF – Appointed </w:t>
      </w:r>
    </w:p>
    <w:p w14:paraId="7E9D87A2" w14:textId="77777777" w:rsidR="00A16BEF" w:rsidRDefault="00A16BEF" w:rsidP="00A16BEF">
      <w:pPr>
        <w:pStyle w:val="Default"/>
        <w:numPr>
          <w:ilvl w:val="0"/>
          <w:numId w:val="5"/>
        </w:numPr>
        <w:spacing w:before="20" w:line="276" w:lineRule="auto"/>
        <w:rPr>
          <w:rFonts w:ascii="Times New Roman" w:hAnsi="Times New Roman" w:cs="Times New Roman"/>
        </w:rPr>
      </w:pPr>
      <w:r>
        <w:rPr>
          <w:rFonts w:ascii="Times New Roman" w:hAnsi="Times New Roman" w:cs="Times New Roman"/>
        </w:rPr>
        <w:t xml:space="preserve">1 </w:t>
      </w:r>
      <w:r w:rsidRPr="00230FCB">
        <w:rPr>
          <w:rFonts w:ascii="Times New Roman" w:hAnsi="Times New Roman" w:cs="Times New Roman"/>
        </w:rPr>
        <w:t>Past President – Appointed</w:t>
      </w:r>
    </w:p>
    <w:p w14:paraId="7C6959B1" w14:textId="77777777" w:rsidR="00A16BEF" w:rsidRPr="00230FCB" w:rsidRDefault="00A16BEF" w:rsidP="00A16BEF">
      <w:pPr>
        <w:pStyle w:val="Default"/>
        <w:numPr>
          <w:ilvl w:val="0"/>
          <w:numId w:val="5"/>
        </w:numPr>
        <w:spacing w:before="20" w:line="276" w:lineRule="auto"/>
        <w:rPr>
          <w:rFonts w:ascii="Times New Roman" w:hAnsi="Times New Roman" w:cs="Times New Roman"/>
        </w:rPr>
      </w:pPr>
      <w:r>
        <w:rPr>
          <w:rFonts w:ascii="Times New Roman" w:hAnsi="Times New Roman" w:cs="Times New Roman"/>
        </w:rPr>
        <w:t>1 AFSA Executive Director…Position Appointment (Also serves as Board Secretary)</w:t>
      </w:r>
      <w:r w:rsidRPr="00230FCB">
        <w:rPr>
          <w:rFonts w:ascii="Times New Roman" w:hAnsi="Times New Roman" w:cs="Times New Roman"/>
        </w:rPr>
        <w:t xml:space="preserve"> </w:t>
      </w:r>
    </w:p>
    <w:p w14:paraId="70A2E7A4" w14:textId="616F9CF1" w:rsidR="00A16BEF" w:rsidRDefault="00F620DB" w:rsidP="00A16BEF">
      <w:pPr>
        <w:pStyle w:val="Default"/>
        <w:numPr>
          <w:ilvl w:val="0"/>
          <w:numId w:val="2"/>
        </w:numPr>
        <w:spacing w:before="80" w:line="276" w:lineRule="auto"/>
        <w:rPr>
          <w:rFonts w:ascii="Times New Roman" w:hAnsi="Times New Roman" w:cs="Times New Roman"/>
        </w:rPr>
      </w:pPr>
      <w:r w:rsidRPr="00476623">
        <w:rPr>
          <w:rFonts w:ascii="Times New Roman" w:hAnsi="Times New Roman" w:cs="Times New Roman"/>
        </w:rPr>
        <w:t>All Board members</w:t>
      </w:r>
      <w:r w:rsidR="00A16BEF">
        <w:rPr>
          <w:rFonts w:ascii="Times New Roman" w:hAnsi="Times New Roman" w:cs="Times New Roman"/>
        </w:rPr>
        <w:t xml:space="preserve"> elected/appointed,</w:t>
      </w:r>
      <w:r w:rsidR="00A16BEF" w:rsidRPr="00476623">
        <w:rPr>
          <w:rFonts w:ascii="Times New Roman" w:hAnsi="Times New Roman" w:cs="Times New Roman"/>
        </w:rPr>
        <w:t xml:space="preserve"> serve a 2-year term with a max of 2 terms</w:t>
      </w:r>
      <w:r w:rsidR="00A16BEF">
        <w:rPr>
          <w:rFonts w:ascii="Times New Roman" w:hAnsi="Times New Roman" w:cs="Times New Roman"/>
        </w:rPr>
        <w:t xml:space="preserve"> and each has a vote.  </w:t>
      </w:r>
    </w:p>
    <w:p w14:paraId="349D60A9" w14:textId="77777777" w:rsidR="00A16BEF" w:rsidRDefault="00A16BEF" w:rsidP="00A16BEF">
      <w:pPr>
        <w:pStyle w:val="Default"/>
        <w:numPr>
          <w:ilvl w:val="0"/>
          <w:numId w:val="2"/>
        </w:numPr>
        <w:spacing w:before="80" w:line="276" w:lineRule="auto"/>
        <w:rPr>
          <w:rFonts w:ascii="Times New Roman" w:hAnsi="Times New Roman" w:cs="Times New Roman"/>
        </w:rPr>
      </w:pPr>
      <w:r>
        <w:rPr>
          <w:rFonts w:ascii="Times New Roman" w:hAnsi="Times New Roman" w:cs="Times New Roman"/>
        </w:rPr>
        <w:t>Executive Board Members are appointed by the Chair and approved by the Board of Directors</w:t>
      </w:r>
    </w:p>
    <w:p w14:paraId="14920465" w14:textId="77777777" w:rsidR="00A16BEF" w:rsidRDefault="00A16BEF" w:rsidP="00A16BEF">
      <w:pPr>
        <w:pStyle w:val="Default"/>
        <w:numPr>
          <w:ilvl w:val="0"/>
          <w:numId w:val="6"/>
        </w:numPr>
        <w:spacing w:before="80" w:line="276" w:lineRule="auto"/>
        <w:rPr>
          <w:rFonts w:ascii="Times New Roman" w:hAnsi="Times New Roman" w:cs="Times New Roman"/>
        </w:rPr>
      </w:pPr>
      <w:r>
        <w:rPr>
          <w:rFonts w:ascii="Times New Roman" w:hAnsi="Times New Roman" w:cs="Times New Roman"/>
        </w:rPr>
        <w:t>The 3 appointed board members may be AFSA members and/or industry experts</w:t>
      </w:r>
      <w:r w:rsidRPr="00476623">
        <w:rPr>
          <w:rFonts w:ascii="Times New Roman" w:hAnsi="Times New Roman" w:cs="Times New Roman"/>
        </w:rPr>
        <w:t xml:space="preserve">  </w:t>
      </w:r>
    </w:p>
    <w:p w14:paraId="40BF57BB" w14:textId="77777777" w:rsidR="00A16BEF" w:rsidRPr="00E96485" w:rsidRDefault="00A16BEF" w:rsidP="00A16BEF">
      <w:pPr>
        <w:pStyle w:val="Default"/>
        <w:numPr>
          <w:ilvl w:val="0"/>
          <w:numId w:val="6"/>
        </w:numPr>
        <w:rPr>
          <w:rFonts w:ascii="Times New Roman" w:hAnsi="Times New Roman" w:cs="Times New Roman"/>
        </w:rPr>
      </w:pPr>
      <w:r w:rsidRPr="00E96485">
        <w:rPr>
          <w:rFonts w:ascii="Times New Roman" w:hAnsi="Times New Roman" w:cs="Times New Roman"/>
        </w:rPr>
        <w:t xml:space="preserve">The industry experts will be selected at the discretion of the Chairman in consultation with the Executive Director.  Industry experts may be asked, with board approval, to stay beyond a second term depending upon their area of expertise. </w:t>
      </w:r>
    </w:p>
    <w:p w14:paraId="07956DE4" w14:textId="77777777" w:rsidR="00A16BEF" w:rsidRDefault="00A16BEF" w:rsidP="00A16BEF">
      <w:pPr>
        <w:pStyle w:val="Default"/>
        <w:numPr>
          <w:ilvl w:val="0"/>
          <w:numId w:val="2"/>
        </w:numPr>
        <w:spacing w:before="80" w:line="276" w:lineRule="auto"/>
        <w:rPr>
          <w:rFonts w:ascii="Times New Roman" w:hAnsi="Times New Roman" w:cs="Times New Roman"/>
        </w:rPr>
      </w:pPr>
      <w:r>
        <w:rPr>
          <w:rFonts w:ascii="Times New Roman" w:hAnsi="Times New Roman" w:cs="Times New Roman"/>
        </w:rPr>
        <w:t>Regional Vice Presidents and the Family Matters Vice President are elected at the PAC</w:t>
      </w:r>
    </w:p>
    <w:p w14:paraId="0AA565D9" w14:textId="77777777" w:rsidR="00A16BEF" w:rsidRDefault="00A16BEF" w:rsidP="00A16BEF">
      <w:pPr>
        <w:pStyle w:val="Default"/>
        <w:numPr>
          <w:ilvl w:val="0"/>
          <w:numId w:val="7"/>
        </w:numPr>
        <w:spacing w:before="80" w:line="276" w:lineRule="auto"/>
        <w:ind w:left="1440"/>
        <w:rPr>
          <w:rFonts w:ascii="Times New Roman" w:hAnsi="Times New Roman" w:cs="Times New Roman"/>
        </w:rPr>
      </w:pPr>
      <w:r>
        <w:rPr>
          <w:rFonts w:ascii="Times New Roman" w:hAnsi="Times New Roman" w:cs="Times New Roman"/>
        </w:rPr>
        <w:t>Any eligible AFSA member may run for President, Vice President, or Regional Vice President</w:t>
      </w:r>
    </w:p>
    <w:p w14:paraId="0640FB25" w14:textId="77777777" w:rsidR="00A16BEF" w:rsidRDefault="00A16BEF" w:rsidP="00A16BEF">
      <w:pPr>
        <w:pStyle w:val="Default"/>
        <w:numPr>
          <w:ilvl w:val="0"/>
          <w:numId w:val="7"/>
        </w:numPr>
        <w:spacing w:before="80" w:line="276" w:lineRule="auto"/>
        <w:ind w:left="1440"/>
        <w:rPr>
          <w:rFonts w:ascii="Times New Roman" w:hAnsi="Times New Roman" w:cs="Times New Roman"/>
        </w:rPr>
      </w:pPr>
      <w:r>
        <w:rPr>
          <w:rFonts w:ascii="Times New Roman" w:hAnsi="Times New Roman" w:cs="Times New Roman"/>
        </w:rPr>
        <w:t>Any eligible AFSA family member may run for the Family Matters Vice President position.</w:t>
      </w:r>
    </w:p>
    <w:p w14:paraId="05EF6E98" w14:textId="77777777" w:rsidR="00A16BEF" w:rsidRDefault="00A16BEF" w:rsidP="00A16BEF">
      <w:pPr>
        <w:pStyle w:val="Default"/>
        <w:numPr>
          <w:ilvl w:val="0"/>
          <w:numId w:val="7"/>
        </w:numPr>
        <w:spacing w:before="80" w:line="276" w:lineRule="auto"/>
        <w:ind w:left="1440"/>
        <w:rPr>
          <w:rFonts w:ascii="Times New Roman" w:hAnsi="Times New Roman" w:cs="Times New Roman"/>
        </w:rPr>
      </w:pPr>
      <w:r>
        <w:rPr>
          <w:rFonts w:ascii="Times New Roman" w:hAnsi="Times New Roman" w:cs="Times New Roman"/>
        </w:rPr>
        <w:t>Regional Vice Presidents are not elected to represent a specific segment of the country.</w:t>
      </w:r>
    </w:p>
    <w:p w14:paraId="4D7280E1" w14:textId="77777777" w:rsidR="00A16BEF" w:rsidRDefault="00A16BEF" w:rsidP="00A16BEF">
      <w:pPr>
        <w:pStyle w:val="Default"/>
        <w:numPr>
          <w:ilvl w:val="0"/>
          <w:numId w:val="7"/>
        </w:numPr>
        <w:spacing w:before="80" w:line="276" w:lineRule="auto"/>
        <w:ind w:left="1440"/>
        <w:rPr>
          <w:rFonts w:ascii="Times New Roman" w:hAnsi="Times New Roman" w:cs="Times New Roman"/>
        </w:rPr>
      </w:pPr>
      <w:r>
        <w:rPr>
          <w:rFonts w:ascii="Times New Roman" w:hAnsi="Times New Roman" w:cs="Times New Roman"/>
        </w:rPr>
        <w:t>Regional Vice President’s will not have a staff or budget.</w:t>
      </w:r>
    </w:p>
    <w:p w14:paraId="3CC71267" w14:textId="77777777" w:rsidR="00A16BEF" w:rsidRPr="00476623" w:rsidRDefault="00A16BEF" w:rsidP="00A16BEF">
      <w:pPr>
        <w:pStyle w:val="Default"/>
        <w:numPr>
          <w:ilvl w:val="0"/>
          <w:numId w:val="7"/>
        </w:numPr>
        <w:spacing w:before="80" w:line="276" w:lineRule="auto"/>
        <w:ind w:left="1440"/>
        <w:rPr>
          <w:rFonts w:ascii="Times New Roman" w:hAnsi="Times New Roman" w:cs="Times New Roman"/>
        </w:rPr>
      </w:pPr>
      <w:r>
        <w:rPr>
          <w:rFonts w:ascii="Times New Roman" w:hAnsi="Times New Roman" w:cs="Times New Roman"/>
        </w:rPr>
        <w:t>Regional Vice President’s responsibilities are assigned by the Chairman of the Board/ International President.</w:t>
      </w:r>
    </w:p>
    <w:p w14:paraId="3C19CB04" w14:textId="77777777" w:rsidR="00A16BEF" w:rsidRPr="00230FCB" w:rsidRDefault="00A16BEF" w:rsidP="00A16BEF">
      <w:pPr>
        <w:pStyle w:val="Default"/>
        <w:numPr>
          <w:ilvl w:val="0"/>
          <w:numId w:val="2"/>
        </w:numPr>
        <w:spacing w:line="276" w:lineRule="auto"/>
        <w:rPr>
          <w:rFonts w:ascii="Times New Roman" w:hAnsi="Times New Roman" w:cs="Times New Roman"/>
        </w:rPr>
      </w:pPr>
      <w:r>
        <w:rPr>
          <w:rFonts w:ascii="Times New Roman" w:hAnsi="Times New Roman" w:cs="Times New Roman"/>
        </w:rPr>
        <w:t>Board member’s primary duties will include:</w:t>
      </w:r>
    </w:p>
    <w:p w14:paraId="448E2AE0" w14:textId="77777777" w:rsidR="00A16BEF" w:rsidRDefault="00A16BEF" w:rsidP="00A16BEF">
      <w:pPr>
        <w:pStyle w:val="Default"/>
        <w:numPr>
          <w:ilvl w:val="0"/>
          <w:numId w:val="8"/>
        </w:numPr>
        <w:spacing w:line="276" w:lineRule="auto"/>
        <w:rPr>
          <w:rFonts w:ascii="Times New Roman" w:hAnsi="Times New Roman" w:cs="Times New Roman"/>
        </w:rPr>
      </w:pPr>
      <w:r>
        <w:rPr>
          <w:rFonts w:ascii="Times New Roman" w:hAnsi="Times New Roman" w:cs="Times New Roman"/>
        </w:rPr>
        <w:t>Accomplishes the duties outlined in the current/ updated governance documents.</w:t>
      </w:r>
    </w:p>
    <w:p w14:paraId="1D0FA5B9" w14:textId="77777777" w:rsidR="00A16BEF" w:rsidRPr="00AD440B" w:rsidRDefault="00A16BEF" w:rsidP="00A16BEF">
      <w:pPr>
        <w:pStyle w:val="Default"/>
        <w:numPr>
          <w:ilvl w:val="0"/>
          <w:numId w:val="8"/>
        </w:numPr>
        <w:spacing w:line="276" w:lineRule="auto"/>
        <w:rPr>
          <w:rFonts w:ascii="Times New Roman" w:hAnsi="Times New Roman" w:cs="Times New Roman"/>
        </w:rPr>
      </w:pPr>
      <w:r w:rsidRPr="00AD440B">
        <w:rPr>
          <w:rFonts w:ascii="Times New Roman" w:hAnsi="Times New Roman" w:cs="Times New Roman"/>
        </w:rPr>
        <w:t>Meets annually at the PAC, in Nov/Dec and/or March, at President’s discretion.  Off meetings may be via telecon</w:t>
      </w:r>
    </w:p>
    <w:p w14:paraId="7C557595" w14:textId="77777777" w:rsidR="00A16BEF" w:rsidRPr="00D11489" w:rsidRDefault="00A16BEF" w:rsidP="00A16BEF">
      <w:pPr>
        <w:pStyle w:val="Default"/>
        <w:numPr>
          <w:ilvl w:val="0"/>
          <w:numId w:val="8"/>
        </w:numPr>
        <w:spacing w:line="276" w:lineRule="auto"/>
        <w:rPr>
          <w:rFonts w:ascii="Times New Roman" w:hAnsi="Times New Roman" w:cs="Times New Roman"/>
        </w:rPr>
      </w:pPr>
      <w:r w:rsidRPr="00230FCB">
        <w:rPr>
          <w:rFonts w:ascii="Times New Roman" w:hAnsi="Times New Roman" w:cs="Times New Roman"/>
        </w:rPr>
        <w:t xml:space="preserve">Approves Budget, Major HQ Activity changes, Policy, Ways and Means </w:t>
      </w:r>
    </w:p>
    <w:p w14:paraId="758CCAFD" w14:textId="77777777" w:rsidR="00A16BEF" w:rsidRPr="00230FCB" w:rsidRDefault="00A16BEF" w:rsidP="00A16BEF">
      <w:pPr>
        <w:pStyle w:val="Default"/>
        <w:numPr>
          <w:ilvl w:val="0"/>
          <w:numId w:val="8"/>
        </w:numPr>
        <w:spacing w:line="276" w:lineRule="auto"/>
        <w:rPr>
          <w:rFonts w:ascii="Times New Roman" w:hAnsi="Times New Roman" w:cs="Times New Roman"/>
        </w:rPr>
      </w:pPr>
      <w:r w:rsidRPr="00230FCB">
        <w:rPr>
          <w:rFonts w:ascii="Times New Roman" w:hAnsi="Times New Roman" w:cs="Times New Roman"/>
        </w:rPr>
        <w:t>Recommends c</w:t>
      </w:r>
      <w:r>
        <w:rPr>
          <w:rFonts w:ascii="Times New Roman" w:hAnsi="Times New Roman" w:cs="Times New Roman"/>
        </w:rPr>
        <w:t xml:space="preserve">hanges that affect membership, </w:t>
      </w:r>
      <w:r w:rsidRPr="00230FCB">
        <w:rPr>
          <w:rFonts w:ascii="Times New Roman" w:hAnsi="Times New Roman" w:cs="Times New Roman"/>
        </w:rPr>
        <w:t>incentives</w:t>
      </w:r>
      <w:r>
        <w:rPr>
          <w:rFonts w:ascii="Times New Roman" w:hAnsi="Times New Roman" w:cs="Times New Roman"/>
        </w:rPr>
        <w:t xml:space="preserve"> and other programs etc.</w:t>
      </w:r>
      <w:r w:rsidRPr="00230FCB">
        <w:rPr>
          <w:rFonts w:ascii="Times New Roman" w:hAnsi="Times New Roman" w:cs="Times New Roman"/>
        </w:rPr>
        <w:t xml:space="preserve"> </w:t>
      </w:r>
    </w:p>
    <w:p w14:paraId="35544179" w14:textId="77777777" w:rsidR="00A16BEF" w:rsidRPr="00230FCB" w:rsidRDefault="00A16BEF" w:rsidP="00A16BEF">
      <w:pPr>
        <w:pStyle w:val="Default"/>
        <w:numPr>
          <w:ilvl w:val="0"/>
          <w:numId w:val="8"/>
        </w:numPr>
        <w:spacing w:line="276" w:lineRule="auto"/>
        <w:rPr>
          <w:rFonts w:ascii="Times New Roman" w:hAnsi="Times New Roman" w:cs="Times New Roman"/>
        </w:rPr>
      </w:pPr>
      <w:r w:rsidRPr="00230FCB">
        <w:rPr>
          <w:rFonts w:ascii="Times New Roman" w:hAnsi="Times New Roman" w:cs="Times New Roman"/>
        </w:rPr>
        <w:t>Trains members on AFSA</w:t>
      </w:r>
      <w:r>
        <w:rPr>
          <w:rFonts w:ascii="Times New Roman" w:hAnsi="Times New Roman" w:cs="Times New Roman"/>
        </w:rPr>
        <w:t xml:space="preserve"> rules, reporting requirements, membership </w:t>
      </w:r>
      <w:r w:rsidRPr="00230FCB">
        <w:rPr>
          <w:rFonts w:ascii="Times New Roman" w:hAnsi="Times New Roman" w:cs="Times New Roman"/>
        </w:rPr>
        <w:t>etc.</w:t>
      </w:r>
    </w:p>
    <w:p w14:paraId="7C6098A5" w14:textId="77777777" w:rsidR="00A16BEF" w:rsidRDefault="00A16BEF" w:rsidP="00A16BEF">
      <w:pPr>
        <w:pStyle w:val="Default"/>
        <w:numPr>
          <w:ilvl w:val="0"/>
          <w:numId w:val="8"/>
        </w:numPr>
        <w:spacing w:line="276" w:lineRule="auto"/>
        <w:rPr>
          <w:rFonts w:ascii="Times New Roman" w:hAnsi="Times New Roman" w:cs="Times New Roman"/>
        </w:rPr>
      </w:pPr>
      <w:r>
        <w:rPr>
          <w:rFonts w:ascii="Times New Roman" w:hAnsi="Times New Roman" w:cs="Times New Roman"/>
        </w:rPr>
        <w:t>Recommends</w:t>
      </w:r>
      <w:r w:rsidRPr="00230FCB">
        <w:rPr>
          <w:rFonts w:ascii="Times New Roman" w:hAnsi="Times New Roman" w:cs="Times New Roman"/>
        </w:rPr>
        <w:t xml:space="preserve"> By-Law changes and sends to general membership for approval</w:t>
      </w:r>
    </w:p>
    <w:p w14:paraId="20CCDC0B" w14:textId="77777777" w:rsidR="00A16BEF" w:rsidRDefault="00A16BEF" w:rsidP="00A16BEF">
      <w:pPr>
        <w:pStyle w:val="Default"/>
        <w:numPr>
          <w:ilvl w:val="0"/>
          <w:numId w:val="8"/>
        </w:numPr>
        <w:spacing w:line="276" w:lineRule="auto"/>
        <w:rPr>
          <w:rFonts w:ascii="Times New Roman" w:hAnsi="Times New Roman" w:cs="Times New Roman"/>
        </w:rPr>
      </w:pPr>
      <w:r w:rsidRPr="00230FCB">
        <w:rPr>
          <w:rFonts w:ascii="Times New Roman" w:hAnsi="Times New Roman" w:cs="Times New Roman"/>
        </w:rPr>
        <w:t>Assists in HQs’ and AFSA’s success</w:t>
      </w:r>
    </w:p>
    <w:p w14:paraId="6E224D43" w14:textId="77777777" w:rsidR="00A16BEF" w:rsidRPr="008B0C9C" w:rsidRDefault="00A16BEF" w:rsidP="00A16BEF">
      <w:pPr>
        <w:pStyle w:val="Default"/>
        <w:numPr>
          <w:ilvl w:val="0"/>
          <w:numId w:val="8"/>
        </w:numPr>
        <w:spacing w:line="276" w:lineRule="auto"/>
        <w:rPr>
          <w:rFonts w:ascii="Times New Roman" w:hAnsi="Times New Roman" w:cs="Times New Roman"/>
        </w:rPr>
      </w:pPr>
      <w:r>
        <w:rPr>
          <w:rFonts w:ascii="Times New Roman" w:hAnsi="Times New Roman" w:cs="Times New Roman"/>
        </w:rPr>
        <w:t>Examines methods and ways to enhance AFSA’s stature and recognition.</w:t>
      </w:r>
      <w:r w:rsidRPr="00230FCB">
        <w:rPr>
          <w:rFonts w:ascii="Times New Roman" w:hAnsi="Times New Roman" w:cs="Times New Roman"/>
        </w:rPr>
        <w:t xml:space="preserve"> </w:t>
      </w:r>
    </w:p>
    <w:p w14:paraId="34FAF72E" w14:textId="77777777" w:rsidR="00A16BEF" w:rsidRDefault="00A16BEF" w:rsidP="00A16BEF">
      <w:pPr>
        <w:pStyle w:val="Default"/>
        <w:rPr>
          <w:rFonts w:ascii="Times New Roman" w:hAnsi="Times New Roman" w:cs="Times New Roman"/>
        </w:rPr>
      </w:pPr>
    </w:p>
    <w:p w14:paraId="1AE972A9" w14:textId="77777777" w:rsidR="00A16BEF" w:rsidRPr="008D1897" w:rsidRDefault="00A16BEF" w:rsidP="00A16BEF">
      <w:pPr>
        <w:spacing w:before="40"/>
        <w:ind w:left="360"/>
        <w:rPr>
          <w:rFonts w:ascii="Times New Roman" w:hAnsi="Times New Roman" w:cs="Times New Roman"/>
          <w:b/>
          <w:i/>
        </w:rPr>
      </w:pPr>
      <w:r w:rsidRPr="008D1897">
        <w:rPr>
          <w:rFonts w:ascii="Times New Roman" w:hAnsi="Times New Roman" w:cs="Times New Roman"/>
          <w:b/>
          <w:i/>
        </w:rPr>
        <w:t>Bottom-line</w:t>
      </w:r>
    </w:p>
    <w:p w14:paraId="08E073CC" w14:textId="31F67DA8" w:rsidR="004F5605" w:rsidRPr="004F5605" w:rsidRDefault="00A16BEF" w:rsidP="004F5605">
      <w:pPr>
        <w:spacing w:before="40"/>
        <w:ind w:left="630"/>
        <w:sectPr w:rsidR="004F5605" w:rsidRPr="004F5605" w:rsidSect="004F5605">
          <w:pgSz w:w="12240" w:h="15840"/>
          <w:pgMar w:top="720" w:right="720" w:bottom="720" w:left="720" w:header="720" w:footer="720" w:gutter="0"/>
          <w:cols w:space="720"/>
          <w:docGrid w:linePitch="360"/>
        </w:sectPr>
      </w:pPr>
      <w:r>
        <w:rPr>
          <w:rFonts w:ascii="Times New Roman" w:hAnsi="Times New Roman" w:cs="Times New Roman"/>
        </w:rPr>
        <w:t xml:space="preserve">Funding the Division construct has been difficult the past two years.  It does not appear more funds will be available in the future as the funds are tied to membership recruitment/retention and those numbers are dwindling.  </w:t>
      </w:r>
      <w:r w:rsidRPr="0055268A">
        <w:rPr>
          <w:rFonts w:ascii="Times New Roman" w:hAnsi="Times New Roman" w:cs="Times New Roman"/>
        </w:rPr>
        <w:t xml:space="preserve">Adoption of this concept would eliminate the Division construct within AFSA, reverting to the original AFSA structure.  </w:t>
      </w:r>
      <w:r>
        <w:rPr>
          <w:rFonts w:ascii="Times New Roman" w:hAnsi="Times New Roman" w:cs="Times New Roman"/>
        </w:rPr>
        <w:t xml:space="preserve">Chapters would report directly to AFSA HQ.  This proposal </w:t>
      </w:r>
      <w:r w:rsidRPr="0021251F">
        <w:rPr>
          <w:rFonts w:ascii="Times New Roman" w:hAnsi="Times New Roman" w:cs="Times New Roman"/>
          <w:u w:val="single"/>
        </w:rPr>
        <w:t>does not</w:t>
      </w:r>
      <w:r>
        <w:rPr>
          <w:rFonts w:ascii="Times New Roman" w:hAnsi="Times New Roman" w:cs="Times New Roman"/>
        </w:rPr>
        <w:t xml:space="preserve"> affect the chapter </w:t>
      </w:r>
      <w:r w:rsidR="00EE7CE8">
        <w:rPr>
          <w:rFonts w:ascii="Times New Roman" w:hAnsi="Times New Roman" w:cs="Times New Roman"/>
        </w:rPr>
        <w:t>construct,</w:t>
      </w:r>
      <w:r>
        <w:rPr>
          <w:rFonts w:ascii="Times New Roman" w:hAnsi="Times New Roman" w:cs="Times New Roman"/>
        </w:rPr>
        <w:t xml:space="preserve"> nor does it impact their ability to vote at the P</w:t>
      </w:r>
      <w:r w:rsidR="004F5605">
        <w:rPr>
          <w:rFonts w:ascii="Times New Roman" w:hAnsi="Times New Roman" w:cs="Times New Roman"/>
        </w:rPr>
        <w:t>AC.</w:t>
      </w:r>
    </w:p>
    <w:p w14:paraId="25C707A4" w14:textId="77777777" w:rsidR="00D35B87" w:rsidRDefault="003463EF" w:rsidP="003463EF">
      <w:pPr>
        <w:jc w:val="center"/>
        <w:rPr>
          <w:rFonts w:ascii="Times New Roman" w:hAnsi="Times New Roman" w:cs="Times New Roman"/>
        </w:rPr>
      </w:pPr>
      <w:r w:rsidRPr="003463EF">
        <w:rPr>
          <w:rFonts w:ascii="Times New Roman" w:hAnsi="Times New Roman" w:cs="Times New Roman"/>
          <w:b/>
          <w:sz w:val="40"/>
          <w:szCs w:val="40"/>
          <w:u w:val="single"/>
        </w:rPr>
        <w:t>History</w:t>
      </w:r>
    </w:p>
    <w:p w14:paraId="5F7CF0B3" w14:textId="77777777" w:rsidR="003463EF" w:rsidRDefault="003463EF" w:rsidP="003463EF">
      <w:pPr>
        <w:rPr>
          <w:rFonts w:ascii="Times New Roman" w:hAnsi="Times New Roman" w:cs="Times New Roman"/>
        </w:rPr>
      </w:pPr>
    </w:p>
    <w:p w14:paraId="462E68CE" w14:textId="58DDBBF1" w:rsidR="003463EF" w:rsidRDefault="001767FA" w:rsidP="003463EF">
      <w:pPr>
        <w:rPr>
          <w:rFonts w:ascii="Times New Roman" w:hAnsi="Times New Roman" w:cs="Times New Roman"/>
        </w:rPr>
      </w:pPr>
      <w:r>
        <w:rPr>
          <w:rFonts w:ascii="Times New Roman" w:hAnsi="Times New Roman" w:cs="Times New Roman"/>
        </w:rPr>
        <w:tab/>
        <w:t>AFSA historic rise from the basement in Oxon Hill, Maryland to become one of this nation’s premier Enlisted Veteran’s Service Organization wasn’t without struggle.  AFSA had to overcome a lot of stigma associated with enlisted members looking out for themselves when no one would.</w:t>
      </w:r>
    </w:p>
    <w:p w14:paraId="6AA1EBF5" w14:textId="60E613BB" w:rsidR="001767FA" w:rsidRDefault="001767FA" w:rsidP="003463EF">
      <w:pPr>
        <w:rPr>
          <w:rFonts w:ascii="Times New Roman" w:hAnsi="Times New Roman" w:cs="Times New Roman"/>
        </w:rPr>
      </w:pPr>
    </w:p>
    <w:p w14:paraId="758FE531" w14:textId="5600689F" w:rsidR="001767FA" w:rsidRDefault="001767FA" w:rsidP="003463EF">
      <w:pPr>
        <w:rPr>
          <w:rFonts w:ascii="Times New Roman" w:hAnsi="Times New Roman" w:cs="Times New Roman"/>
        </w:rPr>
      </w:pPr>
      <w:r>
        <w:rPr>
          <w:rFonts w:ascii="Times New Roman" w:hAnsi="Times New Roman" w:cs="Times New Roman"/>
        </w:rPr>
        <w:tab/>
        <w:t xml:space="preserve">In 1961, AFSA governance started with the original founders, Benny McGehee as its first President, Lee Thompson as the Secretary/Treasurer and two trustees, Virgil Perry and Don Ward. In 1964, at the first AFSA International Convention, Earl Lehman was elected as International President.  </w:t>
      </w:r>
    </w:p>
    <w:p w14:paraId="3CCBA7FF" w14:textId="002FD862" w:rsidR="0089503C" w:rsidRDefault="0089503C" w:rsidP="003463EF">
      <w:pPr>
        <w:rPr>
          <w:rFonts w:ascii="Times New Roman" w:hAnsi="Times New Roman" w:cs="Times New Roman"/>
        </w:rPr>
      </w:pPr>
    </w:p>
    <w:p w14:paraId="667020D9" w14:textId="3EF1D1EC" w:rsidR="00A02157" w:rsidRPr="00941FE7" w:rsidRDefault="0089503C" w:rsidP="006971A3">
      <w:pPr>
        <w:rPr>
          <w:rFonts w:ascii="Times New Roman" w:hAnsi="Times New Roman" w:cs="Times New Roman"/>
        </w:rPr>
      </w:pPr>
      <w:r>
        <w:rPr>
          <w:rFonts w:ascii="Times New Roman" w:hAnsi="Times New Roman" w:cs="Times New Roman"/>
        </w:rPr>
        <w:tab/>
        <w:t xml:space="preserve">From what has been made available through </w:t>
      </w:r>
      <w:r w:rsidR="00AF3823">
        <w:rPr>
          <w:rFonts w:ascii="Times New Roman" w:hAnsi="Times New Roman" w:cs="Times New Roman"/>
        </w:rPr>
        <w:t>Past International Presidents and others</w:t>
      </w:r>
      <w:r>
        <w:rPr>
          <w:rFonts w:ascii="Times New Roman" w:hAnsi="Times New Roman" w:cs="Times New Roman"/>
        </w:rPr>
        <w:t xml:space="preserve">, was that the governance established by the First International Convention in 1964, was a Board of Trustees, made up a total of 18 individuals, that included members of the </w:t>
      </w:r>
      <w:r w:rsidRPr="0089503C">
        <w:rPr>
          <w:rFonts w:ascii="Times New Roman" w:hAnsi="Times New Roman" w:cs="Times New Roman"/>
          <w:b/>
          <w:bCs/>
        </w:rPr>
        <w:t>National Executive Committee:</w:t>
      </w:r>
      <w:r>
        <w:rPr>
          <w:rFonts w:ascii="Times New Roman" w:hAnsi="Times New Roman" w:cs="Times New Roman"/>
        </w:rPr>
        <w:t xml:space="preserve">  the International President, 3 Vice Presidents, Chairman, Board of Trustees, 4 board members, Executive Directors of Air National Guard (ANG), and Air Force Reserves (AFR) and 2 additional trustees for the ANG and AFR. Governance also included </w:t>
      </w:r>
      <w:r w:rsidRPr="0089503C">
        <w:rPr>
          <w:rFonts w:ascii="Times New Roman" w:hAnsi="Times New Roman" w:cs="Times New Roman"/>
          <w:b/>
          <w:bCs/>
        </w:rPr>
        <w:t>National Officers</w:t>
      </w:r>
      <w:r>
        <w:rPr>
          <w:rFonts w:ascii="Times New Roman" w:hAnsi="Times New Roman" w:cs="Times New Roman"/>
        </w:rPr>
        <w:t xml:space="preserve">: National Judge Advocate and </w:t>
      </w:r>
      <w:r w:rsidR="006971A3">
        <w:rPr>
          <w:rFonts w:ascii="Times New Roman" w:hAnsi="Times New Roman" w:cs="Times New Roman"/>
        </w:rPr>
        <w:t xml:space="preserve">AFSA </w:t>
      </w:r>
      <w:r>
        <w:rPr>
          <w:rFonts w:ascii="Times New Roman" w:hAnsi="Times New Roman" w:cs="Times New Roman"/>
        </w:rPr>
        <w:t xml:space="preserve">Executive Director.  This governance also included </w:t>
      </w:r>
      <w:r w:rsidRPr="0089503C">
        <w:rPr>
          <w:rFonts w:ascii="Times New Roman" w:hAnsi="Times New Roman" w:cs="Times New Roman"/>
          <w:b/>
          <w:bCs/>
        </w:rPr>
        <w:t>2 Division Directors.</w:t>
      </w:r>
      <w:r w:rsidR="00941FE7">
        <w:rPr>
          <w:rFonts w:ascii="Times New Roman" w:hAnsi="Times New Roman" w:cs="Times New Roman"/>
          <w:b/>
          <w:bCs/>
        </w:rPr>
        <w:t xml:space="preserve"> </w:t>
      </w:r>
      <w:r w:rsidR="00941FE7">
        <w:rPr>
          <w:rFonts w:ascii="Times New Roman" w:hAnsi="Times New Roman" w:cs="Times New Roman"/>
        </w:rPr>
        <w:t xml:space="preserve"> Thought this was odd since Divisions didn’t come into fruition until 1978.</w:t>
      </w:r>
    </w:p>
    <w:p w14:paraId="43E8DB7B" w14:textId="0500C8FD" w:rsidR="00A02157" w:rsidRDefault="00A02157" w:rsidP="006971A3">
      <w:pPr>
        <w:rPr>
          <w:rFonts w:ascii="Times New Roman" w:hAnsi="Times New Roman" w:cs="Times New Roman"/>
        </w:rPr>
      </w:pPr>
    </w:p>
    <w:p w14:paraId="4D6CB094" w14:textId="35E9EC5C" w:rsidR="00A02157" w:rsidRDefault="00A02157" w:rsidP="006971A3">
      <w:pPr>
        <w:rPr>
          <w:rFonts w:ascii="Times New Roman" w:hAnsi="Times New Roman" w:cs="Times New Roman"/>
        </w:rPr>
      </w:pPr>
      <w:r>
        <w:rPr>
          <w:rFonts w:ascii="Times New Roman" w:hAnsi="Times New Roman" w:cs="Times New Roman"/>
        </w:rPr>
        <w:tab/>
        <w:t>From what we have been able to gather and from Past International Presidents interviewed by the task force outlined that between 1964 and 1978, AFSA Board of Trustees were reduced from 18 to 8. And in 1978, AFSA incorporated Divisions into the management of AFSA field operations. A total of 16 divisions were established around the globe and representatives from those divisions were elected to serve on the executive committee. At some point, all Division Presidents were made a part of the International Executive Council.</w:t>
      </w:r>
    </w:p>
    <w:p w14:paraId="571BEADC" w14:textId="5738E755" w:rsidR="003463EF" w:rsidRDefault="003463EF" w:rsidP="003463EF">
      <w:pPr>
        <w:rPr>
          <w:rFonts w:ascii="Times New Roman" w:hAnsi="Times New Roman" w:cs="Times New Roman"/>
        </w:rPr>
      </w:pPr>
    </w:p>
    <w:p w14:paraId="650DE00C" w14:textId="52196AE1" w:rsidR="003463EF" w:rsidRDefault="00A02157" w:rsidP="003463EF">
      <w:pPr>
        <w:rPr>
          <w:rFonts w:ascii="Times New Roman" w:hAnsi="Times New Roman" w:cs="Times New Roman"/>
        </w:rPr>
      </w:pPr>
      <w:r>
        <w:rPr>
          <w:rFonts w:ascii="Times New Roman" w:hAnsi="Times New Roman" w:cs="Times New Roman"/>
        </w:rPr>
        <w:tab/>
        <w:t xml:space="preserve">Unfortunately, for the purpose of this study, there was very little historical documents made available to the task force to help determine </w:t>
      </w:r>
      <w:r w:rsidR="00B40515">
        <w:rPr>
          <w:rFonts w:ascii="Times New Roman" w:hAnsi="Times New Roman" w:cs="Times New Roman"/>
        </w:rPr>
        <w:t xml:space="preserve">what if any </w:t>
      </w:r>
      <w:r>
        <w:rPr>
          <w:rFonts w:ascii="Times New Roman" w:hAnsi="Times New Roman" w:cs="Times New Roman"/>
        </w:rPr>
        <w:t>previous discussions that may have been held with regards to establishing a Board of Directors or type of governance that would assist AFSA accomplish their mission.</w:t>
      </w:r>
    </w:p>
    <w:p w14:paraId="60591C4D" w14:textId="77777777" w:rsidR="003463EF" w:rsidRDefault="003463EF" w:rsidP="003463EF">
      <w:pPr>
        <w:rPr>
          <w:rFonts w:ascii="Times New Roman" w:hAnsi="Times New Roman" w:cs="Times New Roman"/>
        </w:rPr>
      </w:pPr>
    </w:p>
    <w:p w14:paraId="559F9E0C" w14:textId="77777777" w:rsidR="003463EF" w:rsidRDefault="003463EF" w:rsidP="003463EF">
      <w:pPr>
        <w:rPr>
          <w:rFonts w:ascii="Times New Roman" w:hAnsi="Times New Roman" w:cs="Times New Roman"/>
        </w:rPr>
      </w:pPr>
    </w:p>
    <w:p w14:paraId="677F17A9" w14:textId="77777777" w:rsidR="003463EF" w:rsidRDefault="003463EF" w:rsidP="003463EF">
      <w:pPr>
        <w:rPr>
          <w:rFonts w:ascii="Times New Roman" w:hAnsi="Times New Roman" w:cs="Times New Roman"/>
        </w:rPr>
      </w:pPr>
    </w:p>
    <w:p w14:paraId="11BB9E6A" w14:textId="77777777" w:rsidR="003463EF" w:rsidRDefault="003463EF" w:rsidP="003463EF">
      <w:pPr>
        <w:rPr>
          <w:rFonts w:ascii="Times New Roman" w:hAnsi="Times New Roman" w:cs="Times New Roman"/>
        </w:rPr>
      </w:pPr>
    </w:p>
    <w:p w14:paraId="65B91130" w14:textId="77777777" w:rsidR="003463EF" w:rsidRDefault="003463EF" w:rsidP="003463EF">
      <w:pPr>
        <w:rPr>
          <w:rFonts w:ascii="Times New Roman" w:hAnsi="Times New Roman" w:cs="Times New Roman"/>
        </w:rPr>
      </w:pPr>
    </w:p>
    <w:p w14:paraId="07D53FA0" w14:textId="77777777" w:rsidR="003463EF" w:rsidRDefault="003463EF" w:rsidP="003463EF">
      <w:pPr>
        <w:rPr>
          <w:rFonts w:ascii="Times New Roman" w:hAnsi="Times New Roman" w:cs="Times New Roman"/>
        </w:rPr>
      </w:pPr>
    </w:p>
    <w:p w14:paraId="1AF680CB" w14:textId="77777777" w:rsidR="003463EF" w:rsidRDefault="003463EF" w:rsidP="003463EF">
      <w:pPr>
        <w:rPr>
          <w:rFonts w:ascii="Times New Roman" w:hAnsi="Times New Roman" w:cs="Times New Roman"/>
        </w:rPr>
      </w:pPr>
    </w:p>
    <w:p w14:paraId="7DB7B0E7" w14:textId="77777777" w:rsidR="003463EF" w:rsidRDefault="003463EF" w:rsidP="003463EF">
      <w:pPr>
        <w:rPr>
          <w:rFonts w:ascii="Times New Roman" w:hAnsi="Times New Roman" w:cs="Times New Roman"/>
        </w:rPr>
      </w:pPr>
    </w:p>
    <w:p w14:paraId="0B0A80DD" w14:textId="77777777" w:rsidR="003463EF" w:rsidRDefault="003463EF" w:rsidP="003463EF">
      <w:pPr>
        <w:rPr>
          <w:rFonts w:ascii="Times New Roman" w:hAnsi="Times New Roman" w:cs="Times New Roman"/>
        </w:rPr>
      </w:pPr>
    </w:p>
    <w:p w14:paraId="34338420" w14:textId="6A1D4B67" w:rsidR="003463EF" w:rsidRDefault="003463EF" w:rsidP="003463EF">
      <w:pPr>
        <w:rPr>
          <w:rFonts w:ascii="Times New Roman" w:hAnsi="Times New Roman" w:cs="Times New Roman"/>
        </w:rPr>
      </w:pPr>
    </w:p>
    <w:p w14:paraId="00E2A14A" w14:textId="77777777" w:rsidR="00A02157" w:rsidRDefault="00A02157" w:rsidP="003463EF">
      <w:pPr>
        <w:rPr>
          <w:rFonts w:ascii="Times New Roman" w:hAnsi="Times New Roman" w:cs="Times New Roman"/>
        </w:rPr>
      </w:pPr>
    </w:p>
    <w:p w14:paraId="37609558" w14:textId="77777777" w:rsidR="003463EF" w:rsidRDefault="003463EF" w:rsidP="003463EF">
      <w:pPr>
        <w:rPr>
          <w:rFonts w:ascii="Times New Roman" w:hAnsi="Times New Roman" w:cs="Times New Roman"/>
        </w:rPr>
      </w:pPr>
    </w:p>
    <w:p w14:paraId="0F4E2305" w14:textId="77777777" w:rsidR="003463EF" w:rsidRDefault="003463EF" w:rsidP="003463EF">
      <w:pPr>
        <w:rPr>
          <w:rFonts w:ascii="Times New Roman" w:hAnsi="Times New Roman" w:cs="Times New Roman"/>
        </w:rPr>
      </w:pPr>
    </w:p>
    <w:p w14:paraId="43A22652" w14:textId="77777777" w:rsidR="003463EF" w:rsidRPr="004F5605" w:rsidRDefault="003463EF" w:rsidP="004F5605">
      <w:pPr>
        <w:jc w:val="center"/>
        <w:rPr>
          <w:rFonts w:ascii="Times New Roman" w:hAnsi="Times New Roman" w:cs="Times New Roman"/>
          <w:b/>
          <w:sz w:val="40"/>
          <w:szCs w:val="40"/>
          <w:u w:val="single"/>
        </w:rPr>
      </w:pPr>
      <w:r w:rsidRPr="004F5605">
        <w:rPr>
          <w:rFonts w:ascii="Times New Roman" w:hAnsi="Times New Roman" w:cs="Times New Roman"/>
          <w:b/>
          <w:sz w:val="40"/>
          <w:szCs w:val="40"/>
          <w:u w:val="single"/>
        </w:rPr>
        <w:t>Research</w:t>
      </w:r>
    </w:p>
    <w:p w14:paraId="3EA4F7C6" w14:textId="77777777" w:rsidR="003463EF" w:rsidRDefault="003463EF" w:rsidP="003463EF">
      <w:pPr>
        <w:rPr>
          <w:rFonts w:ascii="Times New Roman" w:hAnsi="Times New Roman" w:cs="Times New Roman"/>
        </w:rPr>
      </w:pPr>
    </w:p>
    <w:p w14:paraId="59C2348E" w14:textId="77777777" w:rsidR="003463EF" w:rsidRDefault="003463EF" w:rsidP="003463EF">
      <w:pPr>
        <w:rPr>
          <w:rFonts w:ascii="Times New Roman" w:hAnsi="Times New Roman" w:cs="Times New Roman"/>
        </w:rPr>
      </w:pPr>
    </w:p>
    <w:p w14:paraId="0A670C52" w14:textId="100A83C8" w:rsidR="003463EF" w:rsidRDefault="006971A3" w:rsidP="003463EF">
      <w:pPr>
        <w:rPr>
          <w:rFonts w:ascii="Times New Roman" w:hAnsi="Times New Roman" w:cs="Times New Roman"/>
        </w:rPr>
      </w:pPr>
      <w:r>
        <w:rPr>
          <w:rFonts w:ascii="Times New Roman" w:hAnsi="Times New Roman" w:cs="Times New Roman"/>
        </w:rPr>
        <w:t xml:space="preserve">With very little historical documents to help form a baseline for this study, it was imperative that this </w:t>
      </w:r>
      <w:r w:rsidR="00941C26">
        <w:rPr>
          <w:rFonts w:ascii="Times New Roman" w:hAnsi="Times New Roman" w:cs="Times New Roman"/>
        </w:rPr>
        <w:t xml:space="preserve">task force </w:t>
      </w:r>
      <w:r>
        <w:rPr>
          <w:rFonts w:ascii="Times New Roman" w:hAnsi="Times New Roman" w:cs="Times New Roman"/>
        </w:rPr>
        <w:t>look at several questions to start the process</w:t>
      </w:r>
      <w:r w:rsidR="00CF2CE8">
        <w:rPr>
          <w:rFonts w:ascii="Times New Roman" w:hAnsi="Times New Roman" w:cs="Times New Roman"/>
        </w:rPr>
        <w:t>:</w:t>
      </w:r>
    </w:p>
    <w:p w14:paraId="3D822B78" w14:textId="77777777" w:rsidR="0004580A" w:rsidRDefault="0004580A" w:rsidP="0004580A">
      <w:pPr>
        <w:jc w:val="center"/>
        <w:rPr>
          <w:rFonts w:ascii="Times New Roman" w:hAnsi="Times New Roman" w:cs="Times New Roman"/>
          <w:b/>
          <w:bCs/>
        </w:rPr>
      </w:pPr>
    </w:p>
    <w:p w14:paraId="39E4DC86" w14:textId="1E47A498" w:rsidR="00CF2CE8" w:rsidRPr="0004580A" w:rsidRDefault="00CF2CE8" w:rsidP="0004580A">
      <w:pPr>
        <w:jc w:val="center"/>
        <w:rPr>
          <w:rFonts w:ascii="Times New Roman" w:hAnsi="Times New Roman" w:cs="Times New Roman"/>
          <w:b/>
          <w:bCs/>
        </w:rPr>
      </w:pPr>
      <w:r w:rsidRPr="0004580A">
        <w:rPr>
          <w:rFonts w:ascii="Times New Roman" w:hAnsi="Times New Roman" w:cs="Times New Roman"/>
          <w:b/>
          <w:bCs/>
        </w:rPr>
        <w:t>1)  Does the current construct work?</w:t>
      </w:r>
    </w:p>
    <w:p w14:paraId="3E84FE9B" w14:textId="69D64075" w:rsidR="00CF2CE8" w:rsidRPr="0004580A" w:rsidRDefault="00CF2CE8" w:rsidP="0004580A">
      <w:pPr>
        <w:jc w:val="center"/>
        <w:rPr>
          <w:rFonts w:ascii="Times New Roman" w:hAnsi="Times New Roman" w:cs="Times New Roman"/>
          <w:b/>
          <w:bCs/>
        </w:rPr>
      </w:pPr>
      <w:r w:rsidRPr="0004580A">
        <w:rPr>
          <w:rFonts w:ascii="Times New Roman" w:hAnsi="Times New Roman" w:cs="Times New Roman"/>
          <w:b/>
          <w:bCs/>
        </w:rPr>
        <w:t xml:space="preserve">2)  </w:t>
      </w:r>
      <w:r w:rsidR="0004580A" w:rsidRPr="0004580A">
        <w:rPr>
          <w:rFonts w:ascii="Times New Roman" w:hAnsi="Times New Roman" w:cs="Times New Roman"/>
          <w:b/>
          <w:bCs/>
        </w:rPr>
        <w:t>If not, why doesn’t current construct work?</w:t>
      </w:r>
    </w:p>
    <w:p w14:paraId="257822F0" w14:textId="0232575C" w:rsidR="0004580A" w:rsidRPr="0004580A" w:rsidRDefault="00D146B5" w:rsidP="0004580A">
      <w:pPr>
        <w:jc w:val="center"/>
        <w:rPr>
          <w:rFonts w:ascii="Times New Roman" w:hAnsi="Times New Roman" w:cs="Times New Roman"/>
          <w:b/>
          <w:bCs/>
        </w:rPr>
      </w:pPr>
      <w:r>
        <w:rPr>
          <w:rFonts w:ascii="Times New Roman" w:hAnsi="Times New Roman" w:cs="Times New Roman"/>
          <w:b/>
          <w:bCs/>
        </w:rPr>
        <w:t>3</w:t>
      </w:r>
      <w:r w:rsidR="0004580A" w:rsidRPr="0004580A">
        <w:rPr>
          <w:rFonts w:ascii="Times New Roman" w:hAnsi="Times New Roman" w:cs="Times New Roman"/>
          <w:b/>
          <w:bCs/>
        </w:rPr>
        <w:t xml:space="preserve">)  Is AFSA corporate governing structure correct in its </w:t>
      </w:r>
      <w:r>
        <w:rPr>
          <w:rFonts w:ascii="Times New Roman" w:hAnsi="Times New Roman" w:cs="Times New Roman"/>
          <w:b/>
          <w:bCs/>
        </w:rPr>
        <w:t xml:space="preserve">current </w:t>
      </w:r>
      <w:r w:rsidR="0004580A" w:rsidRPr="0004580A">
        <w:rPr>
          <w:rFonts w:ascii="Times New Roman" w:hAnsi="Times New Roman" w:cs="Times New Roman"/>
          <w:b/>
          <w:bCs/>
        </w:rPr>
        <w:t>format?</w:t>
      </w:r>
    </w:p>
    <w:p w14:paraId="642636AF" w14:textId="77777777" w:rsidR="0004580A" w:rsidRDefault="0004580A" w:rsidP="003463EF">
      <w:pPr>
        <w:rPr>
          <w:rFonts w:ascii="Times New Roman" w:hAnsi="Times New Roman" w:cs="Times New Roman"/>
        </w:rPr>
      </w:pPr>
    </w:p>
    <w:p w14:paraId="2E506C5F" w14:textId="361BC673" w:rsidR="003463EF" w:rsidRDefault="0004580A" w:rsidP="0004580A">
      <w:pPr>
        <w:rPr>
          <w:rFonts w:ascii="Times New Roman" w:hAnsi="Times New Roman" w:cs="Times New Roman"/>
        </w:rPr>
      </w:pPr>
      <w:r>
        <w:rPr>
          <w:rFonts w:ascii="Times New Roman" w:hAnsi="Times New Roman" w:cs="Times New Roman"/>
        </w:rPr>
        <w:t xml:space="preserve">To answer the first question, </w:t>
      </w:r>
      <w:r w:rsidR="001B3C8E">
        <w:rPr>
          <w:rFonts w:ascii="Times New Roman" w:hAnsi="Times New Roman" w:cs="Times New Roman"/>
        </w:rPr>
        <w:t>it’s</w:t>
      </w:r>
      <w:r>
        <w:rPr>
          <w:rFonts w:ascii="Times New Roman" w:hAnsi="Times New Roman" w:cs="Times New Roman"/>
        </w:rPr>
        <w:t xml:space="preserve"> imp</w:t>
      </w:r>
      <w:r w:rsidR="008C39D5">
        <w:rPr>
          <w:rFonts w:ascii="Times New Roman" w:hAnsi="Times New Roman" w:cs="Times New Roman"/>
        </w:rPr>
        <w:t>ortant</w:t>
      </w:r>
      <w:r>
        <w:rPr>
          <w:rFonts w:ascii="Times New Roman" w:hAnsi="Times New Roman" w:cs="Times New Roman"/>
        </w:rPr>
        <w:t xml:space="preserve"> to understand the process in which AFSA governs itself. The current International Executive Council is comprised of 14 members to include the International President, International Vice President, 2 Elected Trustees, 1 appointed trustee for Family Matters (will be formally elected in 2019), 7 Division Presidents, Senior Advisor and AFSA Executive Director.</w:t>
      </w:r>
    </w:p>
    <w:p w14:paraId="4E24295F" w14:textId="5C53F954" w:rsidR="0004580A" w:rsidRDefault="0004580A" w:rsidP="0004580A">
      <w:pPr>
        <w:rPr>
          <w:rFonts w:ascii="Times New Roman" w:hAnsi="Times New Roman" w:cs="Times New Roman"/>
        </w:rPr>
      </w:pPr>
    </w:p>
    <w:p w14:paraId="1C90E0DD" w14:textId="393E2C7E" w:rsidR="0004580A" w:rsidRDefault="0004580A" w:rsidP="0004580A">
      <w:pPr>
        <w:rPr>
          <w:rFonts w:ascii="Times New Roman" w:hAnsi="Times New Roman" w:cs="Times New Roman"/>
        </w:rPr>
      </w:pPr>
      <w:r>
        <w:rPr>
          <w:rFonts w:ascii="Times New Roman" w:hAnsi="Times New Roman" w:cs="Times New Roman"/>
        </w:rPr>
        <w:tab/>
        <w:t xml:space="preserve">Decisions regarding AFSA policy and procedures is made by the International Executive Council and all AFSA Operations decisions are made by the AFSA Headquarters led by the Executive Director. The International Executive Council per the bylaws shall have the supervision over AFSA operations </w:t>
      </w:r>
      <w:r w:rsidR="00675C40">
        <w:rPr>
          <w:rFonts w:ascii="Times New Roman" w:hAnsi="Times New Roman" w:cs="Times New Roman"/>
        </w:rPr>
        <w:t>and determine its policies or changes therein: it shall actively prosecute its objectives and supervise the disbursement of funds.</w:t>
      </w:r>
    </w:p>
    <w:p w14:paraId="213D9EF7" w14:textId="54081E41" w:rsidR="00675C40" w:rsidRDefault="00675C40" w:rsidP="0004580A">
      <w:pPr>
        <w:rPr>
          <w:rFonts w:ascii="Times New Roman" w:hAnsi="Times New Roman" w:cs="Times New Roman"/>
        </w:rPr>
      </w:pPr>
    </w:p>
    <w:p w14:paraId="567D8A1D" w14:textId="12BACACB" w:rsidR="00675C40" w:rsidRPr="00675C40" w:rsidRDefault="00675C40" w:rsidP="00675C40">
      <w:pPr>
        <w:jc w:val="center"/>
        <w:rPr>
          <w:rFonts w:ascii="Times New Roman" w:hAnsi="Times New Roman" w:cs="Times New Roman"/>
          <w:b/>
          <w:bCs/>
        </w:rPr>
      </w:pPr>
      <w:r w:rsidRPr="00675C40">
        <w:rPr>
          <w:rFonts w:ascii="Times New Roman" w:hAnsi="Times New Roman" w:cs="Times New Roman"/>
          <w:b/>
          <w:bCs/>
        </w:rPr>
        <w:t>Does the current construct work?</w:t>
      </w:r>
    </w:p>
    <w:p w14:paraId="45E780FA" w14:textId="23028FFC" w:rsidR="00675C40" w:rsidRDefault="00675C40" w:rsidP="0004580A">
      <w:pPr>
        <w:rPr>
          <w:rFonts w:ascii="Times New Roman" w:hAnsi="Times New Roman" w:cs="Times New Roman"/>
        </w:rPr>
      </w:pPr>
    </w:p>
    <w:p w14:paraId="345A7FE7" w14:textId="33E8978F" w:rsidR="00675C40" w:rsidRDefault="00675C40" w:rsidP="0004580A">
      <w:pPr>
        <w:rPr>
          <w:rFonts w:ascii="Times New Roman" w:hAnsi="Times New Roman" w:cs="Times New Roman"/>
        </w:rPr>
      </w:pPr>
      <w:r>
        <w:rPr>
          <w:rFonts w:ascii="Times New Roman" w:hAnsi="Times New Roman" w:cs="Times New Roman"/>
        </w:rPr>
        <w:tab/>
        <w:t xml:space="preserve">There are a variety of opinions on this </w:t>
      </w:r>
      <w:r w:rsidR="003C684F">
        <w:rPr>
          <w:rFonts w:ascii="Times New Roman" w:hAnsi="Times New Roman" w:cs="Times New Roman"/>
        </w:rPr>
        <w:t>question,</w:t>
      </w:r>
      <w:r>
        <w:rPr>
          <w:rFonts w:ascii="Times New Roman" w:hAnsi="Times New Roman" w:cs="Times New Roman"/>
        </w:rPr>
        <w:t xml:space="preserve"> but the facts would suggest that the current construct works with regards to the policy and procedures aspect of the International Executive </w:t>
      </w:r>
      <w:r w:rsidR="003C684F">
        <w:rPr>
          <w:rFonts w:ascii="Times New Roman" w:hAnsi="Times New Roman" w:cs="Times New Roman"/>
        </w:rPr>
        <w:t>Council,</w:t>
      </w:r>
      <w:r>
        <w:rPr>
          <w:rFonts w:ascii="Times New Roman" w:hAnsi="Times New Roman" w:cs="Times New Roman"/>
        </w:rPr>
        <w:t xml:space="preserve"> but </w:t>
      </w:r>
      <w:r w:rsidR="008C39D5">
        <w:rPr>
          <w:rFonts w:ascii="Times New Roman" w:hAnsi="Times New Roman" w:cs="Times New Roman"/>
        </w:rPr>
        <w:t xml:space="preserve">question that has long been asked, </w:t>
      </w:r>
      <w:r>
        <w:rPr>
          <w:rFonts w:ascii="Times New Roman" w:hAnsi="Times New Roman" w:cs="Times New Roman"/>
        </w:rPr>
        <w:t>does it go far enough to think strategically for the long-term</w:t>
      </w:r>
      <w:r w:rsidR="003C684F">
        <w:rPr>
          <w:rFonts w:ascii="Times New Roman" w:hAnsi="Times New Roman" w:cs="Times New Roman"/>
        </w:rPr>
        <w:t xml:space="preserve"> health of the association?</w:t>
      </w:r>
    </w:p>
    <w:p w14:paraId="6194F346" w14:textId="59189B87" w:rsidR="003C684F" w:rsidRDefault="003C684F" w:rsidP="0004580A">
      <w:pPr>
        <w:rPr>
          <w:rFonts w:ascii="Times New Roman" w:hAnsi="Times New Roman" w:cs="Times New Roman"/>
        </w:rPr>
      </w:pPr>
      <w:r>
        <w:rPr>
          <w:rFonts w:ascii="Times New Roman" w:hAnsi="Times New Roman" w:cs="Times New Roman"/>
        </w:rPr>
        <w:tab/>
      </w:r>
    </w:p>
    <w:p w14:paraId="20137A23" w14:textId="065C5537" w:rsidR="003C684F" w:rsidRDefault="003C684F" w:rsidP="0004580A">
      <w:pPr>
        <w:rPr>
          <w:rFonts w:ascii="Times New Roman" w:hAnsi="Times New Roman" w:cs="Times New Roman"/>
        </w:rPr>
      </w:pPr>
      <w:r>
        <w:rPr>
          <w:rFonts w:ascii="Times New Roman" w:hAnsi="Times New Roman" w:cs="Times New Roman"/>
        </w:rPr>
        <w:tab/>
        <w:t xml:space="preserve">In 2010, the International President initiated a study about the size of our Divisions and whether a restructuring of our divisions would be prudent for the </w:t>
      </w:r>
      <w:r w:rsidR="008C39D5">
        <w:rPr>
          <w:rFonts w:ascii="Times New Roman" w:hAnsi="Times New Roman" w:cs="Times New Roman"/>
        </w:rPr>
        <w:t xml:space="preserve">long-term success of the Association. The completion of that study recommended that we would merge our divisions from 14 to 7.  </w:t>
      </w:r>
      <w:r w:rsidR="00730676">
        <w:rPr>
          <w:rFonts w:ascii="Times New Roman" w:hAnsi="Times New Roman" w:cs="Times New Roman"/>
        </w:rPr>
        <w:t>The major effect of this merger saw the new divisions grow significantly in terms of size, number of chapters and members.</w:t>
      </w:r>
      <w:r w:rsidR="00941C26">
        <w:rPr>
          <w:rFonts w:ascii="Times New Roman" w:hAnsi="Times New Roman" w:cs="Times New Roman"/>
        </w:rPr>
        <w:t xml:space="preserve"> A minor effect of that merger saw the International Executive Council reduce its membership from 23 to 14 members.</w:t>
      </w:r>
    </w:p>
    <w:p w14:paraId="0DFA0DAD" w14:textId="4CEB5640" w:rsidR="00730676" w:rsidRDefault="00730676" w:rsidP="0004580A">
      <w:pPr>
        <w:rPr>
          <w:rFonts w:ascii="Times New Roman" w:hAnsi="Times New Roman" w:cs="Times New Roman"/>
        </w:rPr>
      </w:pPr>
    </w:p>
    <w:p w14:paraId="7B58BC20" w14:textId="7D022483" w:rsidR="00730676" w:rsidRDefault="00730676" w:rsidP="0004580A">
      <w:pPr>
        <w:rPr>
          <w:rFonts w:ascii="Times New Roman" w:hAnsi="Times New Roman" w:cs="Times New Roman"/>
        </w:rPr>
      </w:pPr>
      <w:r>
        <w:rPr>
          <w:rFonts w:ascii="Times New Roman" w:hAnsi="Times New Roman" w:cs="Times New Roman"/>
        </w:rPr>
        <w:tab/>
        <w:t xml:space="preserve">A byproduct of the merger provided new challenges to division presidents who </w:t>
      </w:r>
      <w:r w:rsidR="00B40515">
        <w:rPr>
          <w:rFonts w:ascii="Times New Roman" w:hAnsi="Times New Roman" w:cs="Times New Roman"/>
        </w:rPr>
        <w:t>were</w:t>
      </w:r>
      <w:r>
        <w:rPr>
          <w:rFonts w:ascii="Times New Roman" w:hAnsi="Times New Roman" w:cs="Times New Roman"/>
        </w:rPr>
        <w:t xml:space="preserve"> having to cover more territory and with the lack of funds available, finds fulfilling their primary responsibilities </w:t>
      </w:r>
      <w:r w:rsidR="003C3AA3">
        <w:rPr>
          <w:rFonts w:ascii="Times New Roman" w:hAnsi="Times New Roman" w:cs="Times New Roman"/>
        </w:rPr>
        <w:t xml:space="preserve">difficult </w:t>
      </w:r>
      <w:r>
        <w:rPr>
          <w:rFonts w:ascii="Times New Roman" w:hAnsi="Times New Roman" w:cs="Times New Roman"/>
        </w:rPr>
        <w:t xml:space="preserve">to achieve. </w:t>
      </w:r>
      <w:r w:rsidRPr="00E967CD">
        <w:rPr>
          <w:rFonts w:ascii="Times New Roman" w:hAnsi="Times New Roman" w:cs="Times New Roman"/>
          <w:b/>
          <w:bCs/>
          <w:i/>
          <w:iCs/>
        </w:rPr>
        <w:t xml:space="preserve">Most if not all Division Presidents have found that they needed a new </w:t>
      </w:r>
      <w:r w:rsidR="001B3C8E" w:rsidRPr="00E967CD">
        <w:rPr>
          <w:rFonts w:ascii="Times New Roman" w:hAnsi="Times New Roman" w:cs="Times New Roman"/>
          <w:b/>
          <w:bCs/>
          <w:i/>
          <w:iCs/>
        </w:rPr>
        <w:t>operating construct</w:t>
      </w:r>
      <w:r w:rsidR="001B3C8E" w:rsidRPr="00E967CD">
        <w:rPr>
          <w:rFonts w:ascii="Times New Roman" w:hAnsi="Times New Roman" w:cs="Times New Roman"/>
          <w:i/>
          <w:iCs/>
        </w:rPr>
        <w:t xml:space="preserve"> </w:t>
      </w:r>
      <w:r>
        <w:rPr>
          <w:rFonts w:ascii="Times New Roman" w:hAnsi="Times New Roman" w:cs="Times New Roman"/>
        </w:rPr>
        <w:t xml:space="preserve">to accomplish their </w:t>
      </w:r>
      <w:r w:rsidR="001B3C8E">
        <w:rPr>
          <w:rFonts w:ascii="Times New Roman" w:hAnsi="Times New Roman" w:cs="Times New Roman"/>
        </w:rPr>
        <w:t xml:space="preserve">primary responsibilities and </w:t>
      </w:r>
      <w:r w:rsidR="001B3C8E" w:rsidRPr="0083545D">
        <w:rPr>
          <w:rFonts w:ascii="Times New Roman" w:hAnsi="Times New Roman" w:cs="Times New Roman"/>
        </w:rPr>
        <w:t>govern</w:t>
      </w:r>
      <w:r w:rsidR="001B3C8E">
        <w:rPr>
          <w:rFonts w:ascii="Times New Roman" w:hAnsi="Times New Roman" w:cs="Times New Roman"/>
        </w:rPr>
        <w:t xml:space="preserve"> their divisions</w:t>
      </w:r>
      <w:r>
        <w:rPr>
          <w:rFonts w:ascii="Times New Roman" w:hAnsi="Times New Roman" w:cs="Times New Roman"/>
        </w:rPr>
        <w:t xml:space="preserve">. </w:t>
      </w:r>
    </w:p>
    <w:p w14:paraId="3257C5ED" w14:textId="75E20B4E" w:rsidR="00EB7AB5" w:rsidRDefault="00EB7AB5" w:rsidP="0004580A">
      <w:pPr>
        <w:rPr>
          <w:rFonts w:ascii="Times New Roman" w:hAnsi="Times New Roman" w:cs="Times New Roman"/>
        </w:rPr>
      </w:pPr>
    </w:p>
    <w:p w14:paraId="7398F6F5" w14:textId="05577187" w:rsidR="006B7818" w:rsidRDefault="008628E3" w:rsidP="0004580A">
      <w:pPr>
        <w:rPr>
          <w:rFonts w:ascii="Times New Roman" w:hAnsi="Times New Roman" w:cs="Times New Roman"/>
        </w:rPr>
      </w:pPr>
      <w:r>
        <w:rPr>
          <w:rFonts w:ascii="Times New Roman" w:hAnsi="Times New Roman" w:cs="Times New Roman"/>
        </w:rPr>
        <w:tab/>
      </w:r>
      <w:r w:rsidR="006B7818">
        <w:rPr>
          <w:rFonts w:ascii="Times New Roman" w:hAnsi="Times New Roman" w:cs="Times New Roman"/>
        </w:rPr>
        <w:t xml:space="preserve">There is an expectation that our Division Presidents who make up the half of the International Executive Committee provide the field expertise and therefore are in a prime position to </w:t>
      </w:r>
      <w:r w:rsidR="00832B40">
        <w:rPr>
          <w:rFonts w:ascii="Times New Roman" w:hAnsi="Times New Roman" w:cs="Times New Roman"/>
        </w:rPr>
        <w:t xml:space="preserve">help position the Association in the future. But the concern is, is that maybe our Division Presidents have too much on their day-to-day plate to engage in long-term strategic planning. While this is a concern, there isn’t much data to suggest otherwise. </w:t>
      </w:r>
    </w:p>
    <w:p w14:paraId="079983AE" w14:textId="77777777" w:rsidR="00832B40" w:rsidRDefault="00832B40" w:rsidP="0004580A">
      <w:pPr>
        <w:rPr>
          <w:rFonts w:ascii="Times New Roman" w:hAnsi="Times New Roman" w:cs="Times New Roman"/>
        </w:rPr>
      </w:pPr>
    </w:p>
    <w:p w14:paraId="7891F75B" w14:textId="4E4705B2" w:rsidR="00EB7AB5" w:rsidRDefault="006B7818" w:rsidP="0004580A">
      <w:pPr>
        <w:rPr>
          <w:rFonts w:ascii="Times New Roman" w:hAnsi="Times New Roman" w:cs="Times New Roman"/>
        </w:rPr>
      </w:pPr>
      <w:r>
        <w:rPr>
          <w:rFonts w:ascii="Times New Roman" w:hAnsi="Times New Roman" w:cs="Times New Roman"/>
        </w:rPr>
        <w:tab/>
      </w:r>
      <w:r w:rsidR="008628E3">
        <w:rPr>
          <w:rFonts w:ascii="Times New Roman" w:hAnsi="Times New Roman" w:cs="Times New Roman"/>
        </w:rPr>
        <w:t xml:space="preserve">Our current construct provides for the expertise needed to accomplish its policy and procedures responsibilities but may not provide the expertise needed to </w:t>
      </w:r>
      <w:r w:rsidR="00C21872">
        <w:rPr>
          <w:rFonts w:ascii="Times New Roman" w:hAnsi="Times New Roman" w:cs="Times New Roman"/>
        </w:rPr>
        <w:t>provide the supervision of the</w:t>
      </w:r>
      <w:r w:rsidR="008628E3">
        <w:rPr>
          <w:rFonts w:ascii="Times New Roman" w:hAnsi="Times New Roman" w:cs="Times New Roman"/>
        </w:rPr>
        <w:t xml:space="preserve"> operational </w:t>
      </w:r>
      <w:r w:rsidR="00C21872">
        <w:rPr>
          <w:rFonts w:ascii="Times New Roman" w:hAnsi="Times New Roman" w:cs="Times New Roman"/>
        </w:rPr>
        <w:t xml:space="preserve">side of our association. </w:t>
      </w:r>
      <w:r w:rsidR="00EB7AB5">
        <w:rPr>
          <w:rFonts w:ascii="Times New Roman" w:hAnsi="Times New Roman" w:cs="Times New Roman"/>
        </w:rPr>
        <w:tab/>
      </w:r>
    </w:p>
    <w:p w14:paraId="739978E6" w14:textId="7BD89995" w:rsidR="00AF3823" w:rsidRDefault="00AF3823" w:rsidP="0004580A">
      <w:pPr>
        <w:rPr>
          <w:rFonts w:ascii="Times New Roman" w:hAnsi="Times New Roman" w:cs="Times New Roman"/>
        </w:rPr>
      </w:pPr>
    </w:p>
    <w:p w14:paraId="4D8D0972" w14:textId="77777777" w:rsidR="003C684F" w:rsidRPr="0004580A" w:rsidRDefault="00675C40" w:rsidP="003C684F">
      <w:pPr>
        <w:jc w:val="center"/>
        <w:rPr>
          <w:rFonts w:ascii="Times New Roman" w:hAnsi="Times New Roman" w:cs="Times New Roman"/>
          <w:b/>
          <w:bCs/>
        </w:rPr>
      </w:pPr>
      <w:r>
        <w:rPr>
          <w:rFonts w:ascii="Times New Roman" w:hAnsi="Times New Roman" w:cs="Times New Roman"/>
        </w:rPr>
        <w:tab/>
      </w:r>
      <w:r w:rsidR="003C684F" w:rsidRPr="0004580A">
        <w:rPr>
          <w:rFonts w:ascii="Times New Roman" w:hAnsi="Times New Roman" w:cs="Times New Roman"/>
          <w:b/>
          <w:bCs/>
        </w:rPr>
        <w:t>If not, why doesn’t current construct work?</w:t>
      </w:r>
    </w:p>
    <w:p w14:paraId="428D7E2D" w14:textId="36B03DB2" w:rsidR="00675C40" w:rsidRDefault="00675C40" w:rsidP="0004580A">
      <w:pPr>
        <w:rPr>
          <w:rFonts w:ascii="Times New Roman" w:hAnsi="Times New Roman" w:cs="Times New Roman"/>
        </w:rPr>
      </w:pPr>
    </w:p>
    <w:p w14:paraId="223BA2FE" w14:textId="234B7491" w:rsidR="003C684F" w:rsidRDefault="008C39D5" w:rsidP="0004580A">
      <w:pPr>
        <w:rPr>
          <w:rFonts w:ascii="Times New Roman" w:hAnsi="Times New Roman" w:cs="Times New Roman"/>
        </w:rPr>
      </w:pPr>
      <w:r>
        <w:rPr>
          <w:rFonts w:ascii="Times New Roman" w:hAnsi="Times New Roman" w:cs="Times New Roman"/>
        </w:rPr>
        <w:tab/>
        <w:t xml:space="preserve">As mentioned above, International Executive Council members may not be in the best position to think long-term strategically and therefore only concentrate on their area of operations and not </w:t>
      </w:r>
      <w:r w:rsidR="006B7818">
        <w:rPr>
          <w:rFonts w:ascii="Times New Roman" w:hAnsi="Times New Roman" w:cs="Times New Roman"/>
        </w:rPr>
        <w:t xml:space="preserve">the </w:t>
      </w:r>
      <w:r>
        <w:rPr>
          <w:rFonts w:ascii="Times New Roman" w:hAnsi="Times New Roman" w:cs="Times New Roman"/>
        </w:rPr>
        <w:t>big</w:t>
      </w:r>
      <w:r w:rsidR="006B7818">
        <w:rPr>
          <w:rFonts w:ascii="Times New Roman" w:hAnsi="Times New Roman" w:cs="Times New Roman"/>
        </w:rPr>
        <w:t>ger</w:t>
      </w:r>
      <w:r>
        <w:rPr>
          <w:rFonts w:ascii="Times New Roman" w:hAnsi="Times New Roman" w:cs="Times New Roman"/>
        </w:rPr>
        <w:t xml:space="preserve"> picture.</w:t>
      </w:r>
      <w:r w:rsidR="00832B40">
        <w:rPr>
          <w:rFonts w:ascii="Times New Roman" w:hAnsi="Times New Roman" w:cs="Times New Roman"/>
        </w:rPr>
        <w:t xml:space="preserve"> </w:t>
      </w:r>
    </w:p>
    <w:p w14:paraId="20C3A0FD" w14:textId="0C03DA3D" w:rsidR="00832B40" w:rsidRDefault="00832B40" w:rsidP="0004580A">
      <w:pPr>
        <w:rPr>
          <w:rFonts w:ascii="Times New Roman" w:hAnsi="Times New Roman" w:cs="Times New Roman"/>
        </w:rPr>
      </w:pPr>
    </w:p>
    <w:p w14:paraId="24B06393" w14:textId="2674771F" w:rsidR="0004580A" w:rsidRDefault="00832B40" w:rsidP="003463EF">
      <w:pPr>
        <w:rPr>
          <w:rFonts w:ascii="Times New Roman" w:hAnsi="Times New Roman" w:cs="Times New Roman"/>
        </w:rPr>
      </w:pPr>
      <w:r>
        <w:rPr>
          <w:rFonts w:ascii="Times New Roman" w:hAnsi="Times New Roman" w:cs="Times New Roman"/>
        </w:rPr>
        <w:tab/>
        <w:t xml:space="preserve">Historically, AFSA Headquarters has managed the Associations operations with minimal oversight and supervision by the International Executive Council or their predecessors. This raises questions on whose responsibility will it be to develop a strategic plan or forecast future business opportunities? </w:t>
      </w:r>
    </w:p>
    <w:p w14:paraId="4AB15162" w14:textId="17E9D7CA" w:rsidR="003463EF" w:rsidRDefault="003463EF" w:rsidP="003463EF">
      <w:pPr>
        <w:rPr>
          <w:rFonts w:ascii="Times New Roman" w:hAnsi="Times New Roman" w:cs="Times New Roman"/>
        </w:rPr>
      </w:pPr>
    </w:p>
    <w:p w14:paraId="01082060" w14:textId="21792BC2" w:rsidR="006B7818" w:rsidRDefault="006B7818" w:rsidP="003463EF">
      <w:pPr>
        <w:rPr>
          <w:rFonts w:ascii="Times New Roman" w:hAnsi="Times New Roman" w:cs="Times New Roman"/>
        </w:rPr>
      </w:pPr>
      <w:r>
        <w:rPr>
          <w:rFonts w:ascii="Times New Roman" w:hAnsi="Times New Roman" w:cs="Times New Roman"/>
        </w:rPr>
        <w:tab/>
        <w:t>One of the concerns noticed during our research was the flow of communications is degraded based upon the roles and responsibilities of both the International Executive Council and Headquarters.  For example, council members may only hear about a future opportunity at a mid-year meeting and hav</w:t>
      </w:r>
      <w:r w:rsidR="00832B40">
        <w:rPr>
          <w:rFonts w:ascii="Times New Roman" w:hAnsi="Times New Roman" w:cs="Times New Roman"/>
        </w:rPr>
        <w:t>e</w:t>
      </w:r>
      <w:r>
        <w:rPr>
          <w:rFonts w:ascii="Times New Roman" w:hAnsi="Times New Roman" w:cs="Times New Roman"/>
        </w:rPr>
        <w:t xml:space="preserve"> to make policy decisions based on a 10-minute conversation </w:t>
      </w:r>
      <w:r w:rsidR="003C3AA3">
        <w:rPr>
          <w:rFonts w:ascii="Times New Roman" w:hAnsi="Times New Roman" w:cs="Times New Roman"/>
        </w:rPr>
        <w:t xml:space="preserve">that </w:t>
      </w:r>
      <w:r w:rsidR="00832B40">
        <w:rPr>
          <w:rFonts w:ascii="Times New Roman" w:hAnsi="Times New Roman" w:cs="Times New Roman"/>
        </w:rPr>
        <w:t>may lead to just rubber stamping an issue and therefore strategic thinking becomes a moot point</w:t>
      </w:r>
      <w:r>
        <w:rPr>
          <w:rFonts w:ascii="Times New Roman" w:hAnsi="Times New Roman" w:cs="Times New Roman"/>
        </w:rPr>
        <w:t>.</w:t>
      </w:r>
    </w:p>
    <w:p w14:paraId="7BA15682" w14:textId="7780ADA9" w:rsidR="00D146B5" w:rsidRDefault="00D146B5" w:rsidP="003463EF">
      <w:pPr>
        <w:rPr>
          <w:rFonts w:ascii="Times New Roman" w:hAnsi="Times New Roman" w:cs="Times New Roman"/>
        </w:rPr>
      </w:pPr>
    </w:p>
    <w:p w14:paraId="0F8BFDA3" w14:textId="1BED5E59" w:rsidR="003463EF" w:rsidRDefault="00D146B5" w:rsidP="003463EF">
      <w:pPr>
        <w:rPr>
          <w:rFonts w:ascii="Times New Roman" w:hAnsi="Times New Roman" w:cs="Times New Roman"/>
        </w:rPr>
      </w:pPr>
      <w:r>
        <w:rPr>
          <w:rFonts w:ascii="Times New Roman" w:hAnsi="Times New Roman" w:cs="Times New Roman"/>
        </w:rPr>
        <w:tab/>
        <w:t xml:space="preserve">The environment that our Association operates in “becomes more challenging which produces enormous pressure on leaders to think more holistically about streamlining processes and leverage opportunities in order to be the best …One’s ability to think into the future and make projections needs to include an understanding of the </w:t>
      </w:r>
      <w:r w:rsidRPr="00832B40">
        <w:rPr>
          <w:rFonts w:ascii="Times New Roman" w:hAnsi="Times New Roman" w:cs="Times New Roman"/>
          <w:b/>
          <w:bCs/>
          <w:i/>
          <w:iCs/>
        </w:rPr>
        <w:t>nuances of your environment and economy</w:t>
      </w:r>
      <w:r>
        <w:rPr>
          <w:rFonts w:ascii="Times New Roman" w:hAnsi="Times New Roman" w:cs="Times New Roman"/>
        </w:rPr>
        <w:t xml:space="preserve"> to make the best possible decisions” (Carey-Ann Oestreicher, 2017).</w:t>
      </w:r>
    </w:p>
    <w:p w14:paraId="088E1250" w14:textId="77777777" w:rsidR="003463EF" w:rsidRDefault="003463EF" w:rsidP="003463EF">
      <w:pPr>
        <w:rPr>
          <w:rFonts w:ascii="Times New Roman" w:hAnsi="Times New Roman" w:cs="Times New Roman"/>
        </w:rPr>
      </w:pPr>
    </w:p>
    <w:p w14:paraId="3CB0BB60" w14:textId="77777777" w:rsidR="003463EF" w:rsidRDefault="003463EF" w:rsidP="003463EF">
      <w:pPr>
        <w:rPr>
          <w:rFonts w:ascii="Times New Roman" w:hAnsi="Times New Roman" w:cs="Times New Roman"/>
        </w:rPr>
      </w:pPr>
    </w:p>
    <w:p w14:paraId="63112EA2" w14:textId="7ED28FB4" w:rsidR="003463EF" w:rsidRDefault="003C684F" w:rsidP="003C684F">
      <w:pPr>
        <w:jc w:val="center"/>
        <w:rPr>
          <w:rFonts w:ascii="Times New Roman" w:hAnsi="Times New Roman" w:cs="Times New Roman"/>
        </w:rPr>
      </w:pPr>
      <w:r w:rsidRPr="0004580A">
        <w:rPr>
          <w:rFonts w:ascii="Times New Roman" w:hAnsi="Times New Roman" w:cs="Times New Roman"/>
          <w:b/>
          <w:bCs/>
        </w:rPr>
        <w:t xml:space="preserve">Is AFSA corporate governing structure correct in its </w:t>
      </w:r>
      <w:r w:rsidR="00D146B5">
        <w:rPr>
          <w:rFonts w:ascii="Times New Roman" w:hAnsi="Times New Roman" w:cs="Times New Roman"/>
          <w:b/>
          <w:bCs/>
        </w:rPr>
        <w:t xml:space="preserve">current </w:t>
      </w:r>
      <w:r w:rsidRPr="0004580A">
        <w:rPr>
          <w:rFonts w:ascii="Times New Roman" w:hAnsi="Times New Roman" w:cs="Times New Roman"/>
          <w:b/>
          <w:bCs/>
        </w:rPr>
        <w:t>format?</w:t>
      </w:r>
    </w:p>
    <w:p w14:paraId="39E8097D" w14:textId="77777777" w:rsidR="008C39D5" w:rsidRDefault="008C39D5" w:rsidP="003463EF">
      <w:pPr>
        <w:rPr>
          <w:rFonts w:ascii="Times New Roman" w:hAnsi="Times New Roman" w:cs="Times New Roman"/>
        </w:rPr>
      </w:pPr>
    </w:p>
    <w:p w14:paraId="1C3A1AEF" w14:textId="5278B469" w:rsidR="00D146B5" w:rsidRDefault="008C39D5" w:rsidP="003463EF">
      <w:pPr>
        <w:rPr>
          <w:rFonts w:ascii="Times New Roman" w:hAnsi="Times New Roman" w:cs="Times New Roman"/>
        </w:rPr>
      </w:pPr>
      <w:r>
        <w:rPr>
          <w:rFonts w:ascii="Times New Roman" w:hAnsi="Times New Roman" w:cs="Times New Roman"/>
        </w:rPr>
        <w:tab/>
      </w:r>
      <w:r w:rsidR="00D146B5">
        <w:rPr>
          <w:rFonts w:ascii="Times New Roman" w:hAnsi="Times New Roman" w:cs="Times New Roman"/>
        </w:rPr>
        <w:t>It was important that this task force to have some historical context into which the Association constructed their governing body. However, that didn’t come to pass</w:t>
      </w:r>
      <w:r w:rsidR="00516D5F">
        <w:rPr>
          <w:rFonts w:ascii="Times New Roman" w:hAnsi="Times New Roman" w:cs="Times New Roman"/>
        </w:rPr>
        <w:t>,</w:t>
      </w:r>
      <w:r w:rsidR="00D146B5">
        <w:rPr>
          <w:rFonts w:ascii="Times New Roman" w:hAnsi="Times New Roman" w:cs="Times New Roman"/>
        </w:rPr>
        <w:t xml:space="preserve"> and we are left with trying to understand this question as it pertains to today.</w:t>
      </w:r>
    </w:p>
    <w:p w14:paraId="4BBF40FC" w14:textId="119D1699" w:rsidR="00D146B5" w:rsidRDefault="00D146B5" w:rsidP="003463EF">
      <w:pPr>
        <w:rPr>
          <w:rFonts w:ascii="Times New Roman" w:hAnsi="Times New Roman" w:cs="Times New Roman"/>
        </w:rPr>
      </w:pPr>
      <w:r>
        <w:rPr>
          <w:rFonts w:ascii="Times New Roman" w:hAnsi="Times New Roman" w:cs="Times New Roman"/>
        </w:rPr>
        <w:t xml:space="preserve"> </w:t>
      </w:r>
    </w:p>
    <w:p w14:paraId="28E382D0" w14:textId="191D64DC" w:rsidR="00D146B5" w:rsidRDefault="00516D5F" w:rsidP="003463EF">
      <w:pPr>
        <w:rPr>
          <w:rFonts w:ascii="Times New Roman" w:hAnsi="Times New Roman" w:cs="Times New Roman"/>
        </w:rPr>
      </w:pPr>
      <w:r>
        <w:rPr>
          <w:rFonts w:ascii="Times New Roman" w:hAnsi="Times New Roman" w:cs="Times New Roman"/>
        </w:rPr>
        <w:tab/>
        <w:t xml:space="preserve">With 71% of the International Executive Council (7 Division Presidents and 3 Trustees) providing field level expertise and experience, there is only 1 individual who oversees the operational (Business) aspect of our Association with oversight from the International President. </w:t>
      </w:r>
      <w:r w:rsidR="004E68BB">
        <w:rPr>
          <w:rFonts w:ascii="Times New Roman" w:hAnsi="Times New Roman" w:cs="Times New Roman"/>
        </w:rPr>
        <w:t>The concerns generated by Past President Ledoux proposal is that the Association doesn’t have the resources in place to provide for long-term stability and financial health needed to remain solvent.</w:t>
      </w:r>
    </w:p>
    <w:p w14:paraId="2ECAB24D" w14:textId="77777777" w:rsidR="004E68BB" w:rsidRDefault="004E68BB" w:rsidP="003463EF">
      <w:pPr>
        <w:rPr>
          <w:rFonts w:ascii="Times New Roman" w:hAnsi="Times New Roman" w:cs="Times New Roman"/>
        </w:rPr>
      </w:pPr>
    </w:p>
    <w:p w14:paraId="6E602E56" w14:textId="02B8B3A0" w:rsidR="004E68BB" w:rsidRDefault="00D146B5" w:rsidP="003463EF">
      <w:pPr>
        <w:rPr>
          <w:rFonts w:ascii="Times New Roman" w:hAnsi="Times New Roman" w:cs="Times New Roman"/>
        </w:rPr>
      </w:pPr>
      <w:r>
        <w:rPr>
          <w:rFonts w:ascii="Times New Roman" w:hAnsi="Times New Roman" w:cs="Times New Roman"/>
        </w:rPr>
        <w:tab/>
      </w:r>
      <w:r w:rsidR="008C39D5">
        <w:rPr>
          <w:rFonts w:ascii="Times New Roman" w:hAnsi="Times New Roman" w:cs="Times New Roman"/>
        </w:rPr>
        <w:t>The current construct may not be totally adept or adequate in its current form to be relevant to meet the needs of the Association of the future</w:t>
      </w:r>
      <w:r w:rsidR="003C3AA3">
        <w:rPr>
          <w:rFonts w:ascii="Times New Roman" w:hAnsi="Times New Roman" w:cs="Times New Roman"/>
        </w:rPr>
        <w:t xml:space="preserve">. </w:t>
      </w:r>
      <w:r w:rsidR="004E68BB">
        <w:rPr>
          <w:rFonts w:ascii="Times New Roman" w:hAnsi="Times New Roman" w:cs="Times New Roman"/>
        </w:rPr>
        <w:t xml:space="preserve">The question to be answered is </w:t>
      </w:r>
      <w:r w:rsidR="00941C26">
        <w:rPr>
          <w:rFonts w:ascii="Times New Roman" w:hAnsi="Times New Roman" w:cs="Times New Roman"/>
        </w:rPr>
        <w:t xml:space="preserve">“will a </w:t>
      </w:r>
      <w:r w:rsidR="004E68BB">
        <w:rPr>
          <w:rFonts w:ascii="Times New Roman" w:hAnsi="Times New Roman" w:cs="Times New Roman"/>
        </w:rPr>
        <w:t xml:space="preserve">Board of Directors as proposed by Past President Ledoux </w:t>
      </w:r>
      <w:r w:rsidR="00941C26">
        <w:rPr>
          <w:rFonts w:ascii="Times New Roman" w:hAnsi="Times New Roman" w:cs="Times New Roman"/>
        </w:rPr>
        <w:t>be t</w:t>
      </w:r>
      <w:r w:rsidR="004E68BB">
        <w:rPr>
          <w:rFonts w:ascii="Times New Roman" w:hAnsi="Times New Roman" w:cs="Times New Roman"/>
        </w:rPr>
        <w:t>he right answer to meet the needs of the Association</w:t>
      </w:r>
      <w:r w:rsidR="00941C26">
        <w:rPr>
          <w:rFonts w:ascii="Times New Roman" w:hAnsi="Times New Roman" w:cs="Times New Roman"/>
        </w:rPr>
        <w:t>”.</w:t>
      </w:r>
      <w:r w:rsidR="004E68BB">
        <w:rPr>
          <w:rFonts w:ascii="Times New Roman" w:hAnsi="Times New Roman" w:cs="Times New Roman"/>
        </w:rPr>
        <w:t xml:space="preserve"> </w:t>
      </w:r>
    </w:p>
    <w:p w14:paraId="02CFA5FF" w14:textId="731FD9D5" w:rsidR="00AE7F7F" w:rsidRDefault="00AE7F7F" w:rsidP="003463EF">
      <w:pPr>
        <w:rPr>
          <w:rFonts w:ascii="Times New Roman" w:hAnsi="Times New Roman" w:cs="Times New Roman"/>
        </w:rPr>
      </w:pPr>
    </w:p>
    <w:p w14:paraId="27F4AD6B" w14:textId="77777777" w:rsidR="00AE7F7F" w:rsidRDefault="00AE7F7F" w:rsidP="003463EF">
      <w:pPr>
        <w:rPr>
          <w:rFonts w:ascii="Times New Roman" w:hAnsi="Times New Roman" w:cs="Times New Roman"/>
        </w:rPr>
      </w:pPr>
    </w:p>
    <w:p w14:paraId="2F8ED1AC" w14:textId="3D1C709C" w:rsidR="004E68BB" w:rsidRPr="00AE7F7F" w:rsidRDefault="00AE7F7F" w:rsidP="00AE7F7F">
      <w:pPr>
        <w:jc w:val="center"/>
        <w:rPr>
          <w:rFonts w:ascii="Times New Roman" w:hAnsi="Times New Roman" w:cs="Times New Roman"/>
          <w:b/>
          <w:bCs/>
        </w:rPr>
      </w:pPr>
      <w:r w:rsidRPr="00AE7F7F">
        <w:rPr>
          <w:rFonts w:ascii="Times New Roman" w:hAnsi="Times New Roman" w:cs="Times New Roman"/>
          <w:b/>
          <w:bCs/>
        </w:rPr>
        <w:t>Wh</w:t>
      </w:r>
      <w:r w:rsidR="00941FE7">
        <w:rPr>
          <w:rFonts w:ascii="Times New Roman" w:hAnsi="Times New Roman" w:cs="Times New Roman"/>
          <w:b/>
          <w:bCs/>
        </w:rPr>
        <w:t xml:space="preserve">at </w:t>
      </w:r>
      <w:r w:rsidRPr="00AE7F7F">
        <w:rPr>
          <w:rFonts w:ascii="Times New Roman" w:hAnsi="Times New Roman" w:cs="Times New Roman"/>
          <w:b/>
          <w:bCs/>
        </w:rPr>
        <w:t>impact can a Board of Directors have on an Association</w:t>
      </w:r>
    </w:p>
    <w:p w14:paraId="7FFDB127" w14:textId="77777777" w:rsidR="00AE7F7F" w:rsidRDefault="00AE7F7F" w:rsidP="003463EF">
      <w:pPr>
        <w:rPr>
          <w:rFonts w:ascii="Times New Roman" w:hAnsi="Times New Roman" w:cs="Times New Roman"/>
        </w:rPr>
      </w:pPr>
    </w:p>
    <w:p w14:paraId="57198B79" w14:textId="69D2D880" w:rsidR="00D5172B" w:rsidRDefault="004E68BB" w:rsidP="003463EF">
      <w:pPr>
        <w:rPr>
          <w:rFonts w:ascii="Times New Roman" w:hAnsi="Times New Roman" w:cs="Times New Roman"/>
        </w:rPr>
      </w:pPr>
      <w:r>
        <w:rPr>
          <w:rFonts w:ascii="Times New Roman" w:hAnsi="Times New Roman" w:cs="Times New Roman"/>
        </w:rPr>
        <w:tab/>
      </w:r>
      <w:r w:rsidR="003C3AA3">
        <w:rPr>
          <w:rFonts w:ascii="Times New Roman" w:hAnsi="Times New Roman" w:cs="Times New Roman"/>
        </w:rPr>
        <w:t>Research was needed to gather data on whether a Board of Directors was the right avenue to pursue, but the nagging question was whether or not a Board of Directors would add value to the Association.</w:t>
      </w:r>
    </w:p>
    <w:p w14:paraId="0465EC6C" w14:textId="3697348F" w:rsidR="0082783F" w:rsidRDefault="0082783F" w:rsidP="00D5172B">
      <w:pPr>
        <w:rPr>
          <w:rFonts w:ascii="Arial" w:eastAsia="Times New Roman" w:hAnsi="Arial" w:cs="Arial"/>
          <w:color w:val="111111"/>
          <w:sz w:val="21"/>
          <w:szCs w:val="21"/>
          <w:shd w:val="clear" w:color="auto" w:fill="FFFFFF"/>
        </w:rPr>
      </w:pPr>
      <w:r>
        <w:rPr>
          <w:rFonts w:ascii="Times New Roman" w:hAnsi="Times New Roman" w:cs="Times New Roman"/>
        </w:rPr>
        <w:tab/>
      </w:r>
    </w:p>
    <w:p w14:paraId="61C816CE" w14:textId="08375DC5" w:rsidR="00D5172B" w:rsidRPr="00D5172B" w:rsidRDefault="00D5172B" w:rsidP="00D5172B">
      <w:pPr>
        <w:rPr>
          <w:rFonts w:ascii="Times New Roman" w:eastAsia="Times New Roman" w:hAnsi="Times New Roman" w:cs="Times New Roman"/>
          <w:color w:val="111111"/>
          <w:shd w:val="clear" w:color="auto" w:fill="FFFFFF"/>
        </w:rPr>
      </w:pPr>
      <w:r>
        <w:rPr>
          <w:rFonts w:ascii="Arial" w:eastAsia="Times New Roman" w:hAnsi="Arial" w:cs="Arial"/>
          <w:color w:val="111111"/>
          <w:sz w:val="21"/>
          <w:szCs w:val="21"/>
          <w:shd w:val="clear" w:color="auto" w:fill="FFFFFF"/>
        </w:rPr>
        <w:tab/>
      </w:r>
      <w:r w:rsidRPr="00D5172B">
        <w:rPr>
          <w:rFonts w:ascii="Times New Roman" w:eastAsia="Times New Roman" w:hAnsi="Times New Roman" w:cs="Times New Roman"/>
          <w:color w:val="111111"/>
          <w:shd w:val="clear" w:color="auto" w:fill="FFFFFF"/>
        </w:rPr>
        <w:t xml:space="preserve">Board of Directors can enhance organization effectiveness by bringing resources to the organization, assisting management of relationships with stakeholders (members), advocating for the Association, shaping or making decisions on organizational strategic and </w:t>
      </w:r>
      <w:r w:rsidRPr="00D5172B">
        <w:rPr>
          <w:rFonts w:ascii="Times New Roman" w:eastAsia="Times New Roman" w:hAnsi="Times New Roman" w:cs="Times New Roman"/>
          <w:b/>
          <w:bCs/>
          <w:color w:val="111111"/>
          <w:u w:val="single"/>
          <w:shd w:val="clear" w:color="auto" w:fill="FFFFFF"/>
        </w:rPr>
        <w:t>lending prestige and legitimacy to the organization</w:t>
      </w:r>
      <w:r w:rsidRPr="00D5172B">
        <w:rPr>
          <w:rFonts w:ascii="Times New Roman" w:eastAsia="Times New Roman" w:hAnsi="Times New Roman" w:cs="Times New Roman"/>
          <w:color w:val="111111"/>
          <w:shd w:val="clear" w:color="auto" w:fill="FFFFFF"/>
        </w:rPr>
        <w:t>.</w:t>
      </w:r>
    </w:p>
    <w:p w14:paraId="4F14F3F4" w14:textId="260796B5" w:rsidR="00D5172B" w:rsidRDefault="00D5172B" w:rsidP="00D5172B">
      <w:pPr>
        <w:rPr>
          <w:rFonts w:ascii="Times New Roman" w:eastAsia="Times New Roman" w:hAnsi="Times New Roman" w:cs="Times New Roman"/>
        </w:rPr>
      </w:pPr>
    </w:p>
    <w:p w14:paraId="789AD5D4" w14:textId="167D0455" w:rsidR="00AE7F7F" w:rsidRDefault="00FD5448" w:rsidP="00D5172B">
      <w:pPr>
        <w:rPr>
          <w:rFonts w:ascii="Times New Roman" w:eastAsia="Times New Roman" w:hAnsi="Times New Roman" w:cs="Times New Roman"/>
        </w:rPr>
      </w:pPr>
      <w:r>
        <w:rPr>
          <w:rFonts w:ascii="Times New Roman" w:eastAsia="Times New Roman" w:hAnsi="Times New Roman" w:cs="Times New Roman"/>
        </w:rPr>
        <w:tab/>
        <w:t xml:space="preserve">Research has shown that having a combination of Board of Directors that consist of organizational insiders </w:t>
      </w:r>
      <w:r w:rsidR="00AE7F7F">
        <w:rPr>
          <w:rFonts w:ascii="Times New Roman" w:eastAsia="Times New Roman" w:hAnsi="Times New Roman" w:cs="Times New Roman"/>
        </w:rPr>
        <w:t xml:space="preserve">(i.e. Division Presidents and Internationally elected leaders) </w:t>
      </w:r>
      <w:r>
        <w:rPr>
          <w:rFonts w:ascii="Times New Roman" w:eastAsia="Times New Roman" w:hAnsi="Times New Roman" w:cs="Times New Roman"/>
        </w:rPr>
        <w:t xml:space="preserve">and outsiders </w:t>
      </w:r>
      <w:r w:rsidR="00AE7F7F">
        <w:rPr>
          <w:rFonts w:ascii="Times New Roman" w:eastAsia="Times New Roman" w:hAnsi="Times New Roman" w:cs="Times New Roman"/>
        </w:rPr>
        <w:t xml:space="preserve">(i.e. Experts in business, marketing, fundraising, etc.) can </w:t>
      </w:r>
      <w:r>
        <w:rPr>
          <w:rFonts w:ascii="Times New Roman" w:eastAsia="Times New Roman" w:hAnsi="Times New Roman" w:cs="Times New Roman"/>
        </w:rPr>
        <w:t>increase organizational effectiveness.</w:t>
      </w:r>
      <w:r w:rsidR="00372331">
        <w:rPr>
          <w:rFonts w:ascii="Times New Roman" w:eastAsia="Times New Roman" w:hAnsi="Times New Roman" w:cs="Times New Roman"/>
        </w:rPr>
        <w:t xml:space="preserve"> </w:t>
      </w:r>
    </w:p>
    <w:p w14:paraId="56CEC6B6" w14:textId="77777777" w:rsidR="00AE7F7F" w:rsidRDefault="00AE7F7F" w:rsidP="00D5172B">
      <w:pPr>
        <w:rPr>
          <w:rFonts w:ascii="Times New Roman" w:eastAsia="Times New Roman" w:hAnsi="Times New Roman" w:cs="Times New Roman"/>
        </w:rPr>
      </w:pPr>
      <w:r>
        <w:rPr>
          <w:rFonts w:ascii="Times New Roman" w:eastAsia="Times New Roman" w:hAnsi="Times New Roman" w:cs="Times New Roman"/>
        </w:rPr>
        <w:tab/>
      </w:r>
    </w:p>
    <w:p w14:paraId="0C2D598D" w14:textId="55AA2495" w:rsidR="00FD5448" w:rsidRDefault="00AE7F7F" w:rsidP="00D5172B">
      <w:pPr>
        <w:rPr>
          <w:rFonts w:ascii="Times New Roman" w:eastAsia="Times New Roman" w:hAnsi="Times New Roman" w:cs="Times New Roman"/>
        </w:rPr>
      </w:pPr>
      <w:r>
        <w:rPr>
          <w:rFonts w:ascii="Times New Roman" w:eastAsia="Times New Roman" w:hAnsi="Times New Roman" w:cs="Times New Roman"/>
        </w:rPr>
        <w:tab/>
      </w:r>
      <w:r w:rsidR="00372331">
        <w:rPr>
          <w:rFonts w:ascii="Times New Roman" w:eastAsia="Times New Roman" w:hAnsi="Times New Roman" w:cs="Times New Roman"/>
        </w:rPr>
        <w:t>Organizational outsiders tend to be more independent and therefore offer more relevant experience within their areas of expertise and therefore are able to provide more strategic capabilities to the board as a whole.</w:t>
      </w:r>
    </w:p>
    <w:p w14:paraId="50AB4AD2" w14:textId="0CAE9158" w:rsidR="00372331" w:rsidRDefault="00372331" w:rsidP="003463EF">
      <w:pPr>
        <w:rPr>
          <w:rFonts w:ascii="Times New Roman" w:hAnsi="Times New Roman" w:cs="Times New Roman"/>
        </w:rPr>
      </w:pPr>
    </w:p>
    <w:p w14:paraId="10D58A80" w14:textId="347BC2E2" w:rsidR="006D6C99" w:rsidRDefault="00372331" w:rsidP="003463EF">
      <w:pPr>
        <w:rPr>
          <w:rFonts w:ascii="Times New Roman" w:hAnsi="Times New Roman" w:cs="Times New Roman"/>
        </w:rPr>
      </w:pPr>
      <w:r>
        <w:rPr>
          <w:rFonts w:ascii="Times New Roman" w:hAnsi="Times New Roman" w:cs="Times New Roman"/>
        </w:rPr>
        <w:tab/>
        <w:t>Studies have shown that organizations that have gender and ethnic diversity in management and board of directors increase a firm’s profitability by as much as 21%. At the Board of Directors levels organizations with a diverse board were shown to see increases up to 43% in profits</w:t>
      </w:r>
      <w:r w:rsidR="00AE7F7F">
        <w:rPr>
          <w:rFonts w:ascii="Times New Roman" w:hAnsi="Times New Roman" w:cs="Times New Roman"/>
        </w:rPr>
        <w:t xml:space="preserve">. </w:t>
      </w:r>
      <w:r>
        <w:rPr>
          <w:rFonts w:ascii="Times New Roman" w:hAnsi="Times New Roman" w:cs="Times New Roman"/>
        </w:rPr>
        <w:t>While this Association may not be able to see this kind of increase, the potential is there.</w:t>
      </w:r>
    </w:p>
    <w:p w14:paraId="1BAE2D6E" w14:textId="04118FA2" w:rsidR="00375E68" w:rsidRDefault="00375E68" w:rsidP="003463EF">
      <w:pPr>
        <w:rPr>
          <w:rFonts w:ascii="Times New Roman" w:hAnsi="Times New Roman" w:cs="Times New Roman"/>
        </w:rPr>
      </w:pPr>
    </w:p>
    <w:p w14:paraId="30BFF5F2" w14:textId="39E17F1E" w:rsidR="00375E68" w:rsidRDefault="00375E68" w:rsidP="003463EF">
      <w:pPr>
        <w:rPr>
          <w:rFonts w:ascii="Times New Roman" w:hAnsi="Times New Roman" w:cs="Times New Roman"/>
        </w:rPr>
      </w:pPr>
      <w:r>
        <w:rPr>
          <w:rFonts w:ascii="Times New Roman" w:hAnsi="Times New Roman" w:cs="Times New Roman"/>
        </w:rPr>
        <w:tab/>
        <w:t xml:space="preserve">Board of Directors when properly established, with the right mix of insiders and outsiders, sound strategic development, goal achievements, organizational reputation and sound financial practices, have shown the ability to increase an organization’s performance and profit potential. </w:t>
      </w:r>
    </w:p>
    <w:p w14:paraId="112F4EA2" w14:textId="70AEF0B3" w:rsidR="00372331" w:rsidRDefault="00372331" w:rsidP="003463EF">
      <w:pPr>
        <w:rPr>
          <w:rFonts w:ascii="Times New Roman" w:hAnsi="Times New Roman" w:cs="Times New Roman"/>
        </w:rPr>
      </w:pPr>
    </w:p>
    <w:p w14:paraId="0254E94F" w14:textId="3E788B1C" w:rsidR="00AE7F7F" w:rsidRDefault="0008177D" w:rsidP="003463EF">
      <w:pPr>
        <w:rPr>
          <w:rFonts w:ascii="Times New Roman" w:hAnsi="Times New Roman" w:cs="Times New Roman"/>
        </w:rPr>
      </w:pPr>
      <w:r>
        <w:rPr>
          <w:rFonts w:ascii="Times New Roman" w:hAnsi="Times New Roman" w:cs="Times New Roman"/>
        </w:rPr>
        <w:tab/>
      </w:r>
      <w:r w:rsidR="00AE7F7F">
        <w:rPr>
          <w:rFonts w:ascii="Times New Roman" w:hAnsi="Times New Roman" w:cs="Times New Roman"/>
        </w:rPr>
        <w:t>Successful operation of an organization depends on the use of all resources. Board of Directors purpose should ensure ongoing development of resources such fundraising, building strategic partnerships and supporting the organization’s use of technological and human resources.</w:t>
      </w:r>
      <w:r w:rsidR="00AE7F7F">
        <w:rPr>
          <w:rFonts w:ascii="Times New Roman" w:hAnsi="Times New Roman" w:cs="Times New Roman"/>
        </w:rPr>
        <w:tab/>
      </w:r>
    </w:p>
    <w:p w14:paraId="2ABE018E" w14:textId="564E6B78" w:rsidR="00AE7F7F" w:rsidRDefault="00AE7F7F" w:rsidP="003463EF">
      <w:pPr>
        <w:rPr>
          <w:rFonts w:ascii="Times New Roman" w:hAnsi="Times New Roman" w:cs="Times New Roman"/>
        </w:rPr>
      </w:pPr>
    </w:p>
    <w:p w14:paraId="197DADFE" w14:textId="13829A6A" w:rsidR="00AE7F7F" w:rsidRDefault="0008177D" w:rsidP="003463EF">
      <w:pPr>
        <w:rPr>
          <w:rFonts w:ascii="Times New Roman" w:hAnsi="Times New Roman" w:cs="Times New Roman"/>
        </w:rPr>
      </w:pPr>
      <w:r>
        <w:rPr>
          <w:rFonts w:ascii="Times New Roman" w:hAnsi="Times New Roman" w:cs="Times New Roman"/>
        </w:rPr>
        <w:tab/>
      </w:r>
      <w:r w:rsidR="00AE7F7F">
        <w:rPr>
          <w:rFonts w:ascii="Times New Roman" w:hAnsi="Times New Roman" w:cs="Times New Roman"/>
        </w:rPr>
        <w:t>An organization that has a Board of Directors with the right</w:t>
      </w:r>
      <w:r w:rsidR="00B40515">
        <w:rPr>
          <w:rFonts w:ascii="Times New Roman" w:hAnsi="Times New Roman" w:cs="Times New Roman"/>
        </w:rPr>
        <w:t xml:space="preserve"> combination</w:t>
      </w:r>
      <w:r w:rsidR="00AE7F7F">
        <w:rPr>
          <w:rFonts w:ascii="Times New Roman" w:hAnsi="Times New Roman" w:cs="Times New Roman"/>
        </w:rPr>
        <w:t xml:space="preserve"> of insiders</w:t>
      </w:r>
      <w:r>
        <w:rPr>
          <w:rFonts w:ascii="Times New Roman" w:hAnsi="Times New Roman" w:cs="Times New Roman"/>
        </w:rPr>
        <w:t xml:space="preserve"> and </w:t>
      </w:r>
      <w:r w:rsidR="00AE7F7F">
        <w:rPr>
          <w:rFonts w:ascii="Times New Roman" w:hAnsi="Times New Roman" w:cs="Times New Roman"/>
        </w:rPr>
        <w:t>outsiders can have a positive impact on performance, profit</w:t>
      </w:r>
      <w:r>
        <w:rPr>
          <w:rFonts w:ascii="Times New Roman" w:hAnsi="Times New Roman" w:cs="Times New Roman"/>
        </w:rPr>
        <w:t xml:space="preserve">, </w:t>
      </w:r>
      <w:r w:rsidR="00AE7F7F">
        <w:rPr>
          <w:rFonts w:ascii="Times New Roman" w:hAnsi="Times New Roman" w:cs="Times New Roman"/>
        </w:rPr>
        <w:t>branding</w:t>
      </w:r>
      <w:r>
        <w:rPr>
          <w:rFonts w:ascii="Times New Roman" w:hAnsi="Times New Roman" w:cs="Times New Roman"/>
        </w:rPr>
        <w:t xml:space="preserve"> and provide legitimacy to the Association</w:t>
      </w:r>
      <w:r w:rsidR="00AE7F7F">
        <w:rPr>
          <w:rFonts w:ascii="Times New Roman" w:hAnsi="Times New Roman" w:cs="Times New Roman"/>
        </w:rPr>
        <w:t>. How does AFSA stack up with other military Veteran Service Organizations that are the main competitors?</w:t>
      </w:r>
    </w:p>
    <w:p w14:paraId="69698206" w14:textId="0FAE117A" w:rsidR="006D6C99" w:rsidRDefault="006D6C99" w:rsidP="003463EF">
      <w:pPr>
        <w:rPr>
          <w:rFonts w:ascii="Times New Roman" w:hAnsi="Times New Roman" w:cs="Times New Roman"/>
        </w:rPr>
      </w:pPr>
    </w:p>
    <w:p w14:paraId="05476047" w14:textId="246649CE" w:rsidR="00375E68" w:rsidRDefault="00375E68" w:rsidP="003463EF">
      <w:pPr>
        <w:rPr>
          <w:rFonts w:ascii="Times New Roman" w:hAnsi="Times New Roman" w:cs="Times New Roman"/>
        </w:rPr>
      </w:pPr>
      <w:r>
        <w:rPr>
          <w:rFonts w:ascii="Times New Roman" w:hAnsi="Times New Roman" w:cs="Times New Roman"/>
        </w:rPr>
        <w:tab/>
      </w:r>
    </w:p>
    <w:p w14:paraId="303FD9CB" w14:textId="77777777" w:rsidR="00375E68" w:rsidRDefault="00375E68" w:rsidP="003463EF">
      <w:pPr>
        <w:rPr>
          <w:rFonts w:ascii="Times New Roman" w:hAnsi="Times New Roman" w:cs="Times New Roman"/>
        </w:rPr>
      </w:pPr>
    </w:p>
    <w:p w14:paraId="67A490A1" w14:textId="6EC2B7F8" w:rsidR="006D6C99" w:rsidRDefault="00375E68" w:rsidP="00AE7F7F">
      <w:pPr>
        <w:rPr>
          <w:rFonts w:ascii="Times New Roman" w:hAnsi="Times New Roman" w:cs="Times New Roman"/>
        </w:rPr>
      </w:pPr>
      <w:r>
        <w:rPr>
          <w:rFonts w:ascii="Times New Roman" w:hAnsi="Times New Roman" w:cs="Times New Roman"/>
        </w:rPr>
        <w:tab/>
      </w:r>
    </w:p>
    <w:p w14:paraId="58AB1965" w14:textId="77777777" w:rsidR="00C27CE5" w:rsidRPr="00C27CE5" w:rsidRDefault="00C27CE5" w:rsidP="00C27CE5">
      <w:pPr>
        <w:jc w:val="center"/>
        <w:rPr>
          <w:rFonts w:ascii="Times New Roman" w:eastAsia="Times New Roman" w:hAnsi="Times New Roman" w:cs="Times New Roman"/>
          <w:b/>
          <w:bCs/>
        </w:rPr>
      </w:pPr>
      <w:r w:rsidRPr="00C27CE5">
        <w:rPr>
          <w:rFonts w:ascii="Times New Roman" w:eastAsia="Times New Roman" w:hAnsi="Times New Roman" w:cs="Times New Roman"/>
          <w:b/>
          <w:bCs/>
        </w:rPr>
        <w:t>The Big Four Veteran’s Service Organization</w:t>
      </w:r>
    </w:p>
    <w:p w14:paraId="31A20A0A" w14:textId="105B7C6E" w:rsidR="00C27CE5" w:rsidRDefault="00C27CE5" w:rsidP="00A07B7D">
      <w:pPr>
        <w:rPr>
          <w:rFonts w:ascii="Times New Roman" w:eastAsia="Times New Roman" w:hAnsi="Times New Roman" w:cs="Times New Roman"/>
        </w:rPr>
      </w:pPr>
    </w:p>
    <w:p w14:paraId="20C145A1" w14:textId="3DCDD778" w:rsidR="00C27CE5" w:rsidRDefault="00C27CE5" w:rsidP="00A07B7D">
      <w:pPr>
        <w:rPr>
          <w:rFonts w:ascii="Times New Roman" w:eastAsia="Times New Roman" w:hAnsi="Times New Roman" w:cs="Times New Roman"/>
        </w:rPr>
      </w:pPr>
      <w:r>
        <w:rPr>
          <w:rFonts w:ascii="Times New Roman" w:eastAsia="Times New Roman" w:hAnsi="Times New Roman" w:cs="Times New Roman"/>
        </w:rPr>
        <w:tab/>
        <w:t>The task force</w:t>
      </w:r>
      <w:r w:rsidR="00AD3960">
        <w:rPr>
          <w:rFonts w:ascii="Times New Roman" w:eastAsia="Times New Roman" w:hAnsi="Times New Roman" w:cs="Times New Roman"/>
        </w:rPr>
        <w:t xml:space="preserve">, for comparable purposes, </w:t>
      </w:r>
      <w:r>
        <w:rPr>
          <w:rFonts w:ascii="Times New Roman" w:eastAsia="Times New Roman" w:hAnsi="Times New Roman" w:cs="Times New Roman"/>
        </w:rPr>
        <w:t xml:space="preserve">looked at what </w:t>
      </w:r>
      <w:r w:rsidR="00AD3960">
        <w:rPr>
          <w:rFonts w:ascii="Times New Roman" w:eastAsia="Times New Roman" w:hAnsi="Times New Roman" w:cs="Times New Roman"/>
        </w:rPr>
        <w:t>is consider the largest Veteran’s Service Organizations in America to determine their governing body and their tax-exempt status.</w:t>
      </w:r>
    </w:p>
    <w:p w14:paraId="2147BF62" w14:textId="77777777" w:rsidR="008A7639" w:rsidRDefault="008A7639" w:rsidP="005A3CDB">
      <w:pPr>
        <w:jc w:val="center"/>
        <w:rPr>
          <w:rFonts w:ascii="Times New Roman" w:eastAsia="Times New Roman" w:hAnsi="Times New Roman" w:cs="Times New Roman"/>
        </w:rPr>
      </w:pPr>
    </w:p>
    <w:p w14:paraId="5CCEBC00" w14:textId="7C287700" w:rsidR="00AD3960" w:rsidRPr="005A3CDB" w:rsidRDefault="008A7639" w:rsidP="008A7639">
      <w:pPr>
        <w:rPr>
          <w:rFonts w:ascii="Times New Roman" w:eastAsia="Times New Roman" w:hAnsi="Times New Roman" w:cs="Times New Roman"/>
          <w:b/>
          <w:bCs/>
        </w:rPr>
      </w:pPr>
      <w:r>
        <w:rPr>
          <w:rFonts w:ascii="Times New Roman" w:eastAsia="Times New Roman" w:hAnsi="Times New Roman" w:cs="Times New Roman"/>
          <w:b/>
          <w:bCs/>
        </w:rPr>
        <w:t xml:space="preserve">Table 1.   </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5A3CDB" w:rsidRPr="005A3CDB">
        <w:rPr>
          <w:rFonts w:ascii="Times New Roman" w:eastAsia="Times New Roman" w:hAnsi="Times New Roman" w:cs="Times New Roman"/>
          <w:b/>
          <w:bCs/>
        </w:rPr>
        <w:t>THE BIG 4</w:t>
      </w:r>
    </w:p>
    <w:tbl>
      <w:tblPr>
        <w:tblStyle w:val="TableGrid"/>
        <w:tblW w:w="0" w:type="auto"/>
        <w:tblLook w:val="04A0" w:firstRow="1" w:lastRow="0" w:firstColumn="1" w:lastColumn="0" w:noHBand="0" w:noVBand="1"/>
      </w:tblPr>
      <w:tblGrid>
        <w:gridCol w:w="3685"/>
        <w:gridCol w:w="2548"/>
        <w:gridCol w:w="3117"/>
      </w:tblGrid>
      <w:tr w:rsidR="00AD3960" w14:paraId="439ABE99" w14:textId="77777777" w:rsidTr="00AD3960">
        <w:tc>
          <w:tcPr>
            <w:tcW w:w="3685" w:type="dxa"/>
          </w:tcPr>
          <w:p w14:paraId="0A375420" w14:textId="224D55ED" w:rsidR="00AD3960" w:rsidRPr="00AD3960" w:rsidRDefault="00AD3960" w:rsidP="00A07B7D">
            <w:pPr>
              <w:rPr>
                <w:rFonts w:ascii="Times New Roman" w:eastAsia="Times New Roman" w:hAnsi="Times New Roman" w:cs="Times New Roman"/>
                <w:b/>
                <w:bCs/>
                <w:u w:val="single"/>
              </w:rPr>
            </w:pPr>
            <w:r w:rsidRPr="00AD3960">
              <w:rPr>
                <w:rFonts w:ascii="Times New Roman" w:eastAsia="Times New Roman" w:hAnsi="Times New Roman" w:cs="Times New Roman"/>
                <w:b/>
                <w:bCs/>
                <w:u w:val="single"/>
              </w:rPr>
              <w:t>Veteran Service Organization</w:t>
            </w:r>
          </w:p>
        </w:tc>
        <w:tc>
          <w:tcPr>
            <w:tcW w:w="2548" w:type="dxa"/>
          </w:tcPr>
          <w:p w14:paraId="07A2FD69" w14:textId="448A4BDE" w:rsidR="00AD3960" w:rsidRPr="00AD3960" w:rsidRDefault="00AD3960" w:rsidP="00A07B7D">
            <w:pPr>
              <w:rPr>
                <w:rFonts w:ascii="Times New Roman" w:eastAsia="Times New Roman" w:hAnsi="Times New Roman" w:cs="Times New Roman"/>
                <w:b/>
                <w:bCs/>
                <w:u w:val="single"/>
              </w:rPr>
            </w:pPr>
            <w:r w:rsidRPr="00AD3960">
              <w:rPr>
                <w:rFonts w:ascii="Times New Roman" w:eastAsia="Times New Roman" w:hAnsi="Times New Roman" w:cs="Times New Roman"/>
                <w:b/>
                <w:bCs/>
                <w:u w:val="single"/>
              </w:rPr>
              <w:t>Tax-Exempt Status</w:t>
            </w:r>
          </w:p>
        </w:tc>
        <w:tc>
          <w:tcPr>
            <w:tcW w:w="3117" w:type="dxa"/>
          </w:tcPr>
          <w:p w14:paraId="12E057F3" w14:textId="3AC25255" w:rsidR="00AD3960" w:rsidRPr="00AD3960" w:rsidRDefault="00AD3960" w:rsidP="00A07B7D">
            <w:pPr>
              <w:rPr>
                <w:rFonts w:ascii="Times New Roman" w:eastAsia="Times New Roman" w:hAnsi="Times New Roman" w:cs="Times New Roman"/>
                <w:b/>
                <w:bCs/>
                <w:u w:val="single"/>
              </w:rPr>
            </w:pPr>
            <w:r w:rsidRPr="00AD3960">
              <w:rPr>
                <w:rFonts w:ascii="Times New Roman" w:eastAsia="Times New Roman" w:hAnsi="Times New Roman" w:cs="Times New Roman"/>
                <w:b/>
                <w:bCs/>
                <w:u w:val="single"/>
              </w:rPr>
              <w:t>Governing body</w:t>
            </w:r>
          </w:p>
        </w:tc>
      </w:tr>
      <w:tr w:rsidR="00AD3960" w14:paraId="279C6A0C" w14:textId="77777777" w:rsidTr="00AD3960">
        <w:tc>
          <w:tcPr>
            <w:tcW w:w="3685" w:type="dxa"/>
          </w:tcPr>
          <w:p w14:paraId="228ECBB3" w14:textId="22BDAF27" w:rsidR="00AD3960" w:rsidRDefault="00AD3960" w:rsidP="00A07B7D">
            <w:pPr>
              <w:rPr>
                <w:rFonts w:ascii="Times New Roman" w:eastAsia="Times New Roman" w:hAnsi="Times New Roman" w:cs="Times New Roman"/>
              </w:rPr>
            </w:pPr>
            <w:r>
              <w:rPr>
                <w:rFonts w:ascii="Times New Roman" w:eastAsia="Times New Roman" w:hAnsi="Times New Roman" w:cs="Times New Roman"/>
              </w:rPr>
              <w:t>American Legion</w:t>
            </w:r>
          </w:p>
        </w:tc>
        <w:tc>
          <w:tcPr>
            <w:tcW w:w="2548" w:type="dxa"/>
          </w:tcPr>
          <w:p w14:paraId="5B295CE1" w14:textId="1F4FDAA4" w:rsidR="00AD3960" w:rsidRDefault="00AD3960" w:rsidP="00A07B7D">
            <w:pPr>
              <w:rPr>
                <w:rFonts w:ascii="Times New Roman" w:eastAsia="Times New Roman" w:hAnsi="Times New Roman" w:cs="Times New Roman"/>
              </w:rPr>
            </w:pPr>
            <w:r>
              <w:rPr>
                <w:rFonts w:ascii="Times New Roman" w:eastAsia="Times New Roman" w:hAnsi="Times New Roman" w:cs="Times New Roman"/>
              </w:rPr>
              <w:t>C(19)</w:t>
            </w:r>
          </w:p>
        </w:tc>
        <w:tc>
          <w:tcPr>
            <w:tcW w:w="3117" w:type="dxa"/>
          </w:tcPr>
          <w:p w14:paraId="5CDD0F2F" w14:textId="5D0435D9" w:rsidR="00AD3960" w:rsidRDefault="00AD3960" w:rsidP="00A07B7D">
            <w:pPr>
              <w:rPr>
                <w:rFonts w:ascii="Times New Roman" w:eastAsia="Times New Roman" w:hAnsi="Times New Roman" w:cs="Times New Roman"/>
              </w:rPr>
            </w:pPr>
            <w:r>
              <w:rPr>
                <w:rFonts w:ascii="Times New Roman" w:eastAsia="Times New Roman" w:hAnsi="Times New Roman" w:cs="Times New Roman"/>
              </w:rPr>
              <w:t>National Leadership</w:t>
            </w:r>
          </w:p>
        </w:tc>
      </w:tr>
      <w:tr w:rsidR="00AD3960" w14:paraId="04A2D20A" w14:textId="77777777" w:rsidTr="00AD3960">
        <w:tc>
          <w:tcPr>
            <w:tcW w:w="3685" w:type="dxa"/>
          </w:tcPr>
          <w:p w14:paraId="369D1E62" w14:textId="72E08685" w:rsidR="00AD3960" w:rsidRDefault="00AD3960" w:rsidP="00A07B7D">
            <w:pPr>
              <w:rPr>
                <w:rFonts w:ascii="Times New Roman" w:eastAsia="Times New Roman" w:hAnsi="Times New Roman" w:cs="Times New Roman"/>
              </w:rPr>
            </w:pPr>
            <w:r>
              <w:rPr>
                <w:rFonts w:ascii="Times New Roman" w:eastAsia="Times New Roman" w:hAnsi="Times New Roman" w:cs="Times New Roman"/>
              </w:rPr>
              <w:t>Veteran’s of Foreign War</w:t>
            </w:r>
          </w:p>
        </w:tc>
        <w:tc>
          <w:tcPr>
            <w:tcW w:w="2548" w:type="dxa"/>
          </w:tcPr>
          <w:p w14:paraId="44A36F24" w14:textId="73B01817" w:rsidR="00AD3960" w:rsidRDefault="00AD3960" w:rsidP="00A07B7D">
            <w:pPr>
              <w:rPr>
                <w:rFonts w:ascii="Times New Roman" w:eastAsia="Times New Roman" w:hAnsi="Times New Roman" w:cs="Times New Roman"/>
              </w:rPr>
            </w:pPr>
            <w:r>
              <w:rPr>
                <w:rFonts w:ascii="Times New Roman" w:eastAsia="Times New Roman" w:hAnsi="Times New Roman" w:cs="Times New Roman"/>
              </w:rPr>
              <w:t>C(19)</w:t>
            </w:r>
          </w:p>
        </w:tc>
        <w:tc>
          <w:tcPr>
            <w:tcW w:w="3117" w:type="dxa"/>
          </w:tcPr>
          <w:p w14:paraId="4CEB943D" w14:textId="7B5DB5C8" w:rsidR="00AD3960" w:rsidRDefault="00AD3960" w:rsidP="00A07B7D">
            <w:pPr>
              <w:rPr>
                <w:rFonts w:ascii="Times New Roman" w:eastAsia="Times New Roman" w:hAnsi="Times New Roman" w:cs="Times New Roman"/>
              </w:rPr>
            </w:pPr>
            <w:r>
              <w:rPr>
                <w:rFonts w:ascii="Times New Roman" w:eastAsia="Times New Roman" w:hAnsi="Times New Roman" w:cs="Times New Roman"/>
              </w:rPr>
              <w:t>National Leadership</w:t>
            </w:r>
          </w:p>
        </w:tc>
      </w:tr>
      <w:tr w:rsidR="00AD3960" w14:paraId="2FB99989" w14:textId="77777777" w:rsidTr="00AD3960">
        <w:tc>
          <w:tcPr>
            <w:tcW w:w="3685" w:type="dxa"/>
          </w:tcPr>
          <w:p w14:paraId="75606FFE" w14:textId="264EFD90" w:rsidR="00AD3960" w:rsidRDefault="00AD3960" w:rsidP="00A07B7D">
            <w:pPr>
              <w:rPr>
                <w:rFonts w:ascii="Times New Roman" w:eastAsia="Times New Roman" w:hAnsi="Times New Roman" w:cs="Times New Roman"/>
              </w:rPr>
            </w:pPr>
            <w:r>
              <w:rPr>
                <w:rFonts w:ascii="Times New Roman" w:eastAsia="Times New Roman" w:hAnsi="Times New Roman" w:cs="Times New Roman"/>
              </w:rPr>
              <w:t>AMVETS</w:t>
            </w:r>
          </w:p>
        </w:tc>
        <w:tc>
          <w:tcPr>
            <w:tcW w:w="2548" w:type="dxa"/>
          </w:tcPr>
          <w:p w14:paraId="0FB5637B" w14:textId="59192923" w:rsidR="00AD3960" w:rsidRDefault="00AD3960" w:rsidP="00A07B7D">
            <w:pPr>
              <w:rPr>
                <w:rFonts w:ascii="Times New Roman" w:eastAsia="Times New Roman" w:hAnsi="Times New Roman" w:cs="Times New Roman"/>
              </w:rPr>
            </w:pPr>
            <w:r>
              <w:rPr>
                <w:rFonts w:ascii="Times New Roman" w:eastAsia="Times New Roman" w:hAnsi="Times New Roman" w:cs="Times New Roman"/>
              </w:rPr>
              <w:t>C(19)</w:t>
            </w:r>
          </w:p>
        </w:tc>
        <w:tc>
          <w:tcPr>
            <w:tcW w:w="3117" w:type="dxa"/>
          </w:tcPr>
          <w:p w14:paraId="3CB61111" w14:textId="57FB9FFC" w:rsidR="00AD3960" w:rsidRDefault="00AD3960" w:rsidP="00A07B7D">
            <w:pPr>
              <w:rPr>
                <w:rFonts w:ascii="Times New Roman" w:eastAsia="Times New Roman" w:hAnsi="Times New Roman" w:cs="Times New Roman"/>
              </w:rPr>
            </w:pPr>
            <w:r>
              <w:rPr>
                <w:rFonts w:ascii="Times New Roman" w:eastAsia="Times New Roman" w:hAnsi="Times New Roman" w:cs="Times New Roman"/>
              </w:rPr>
              <w:t>National Leadership</w:t>
            </w:r>
          </w:p>
        </w:tc>
      </w:tr>
      <w:tr w:rsidR="00AD3960" w14:paraId="5720E78F" w14:textId="77777777" w:rsidTr="00AD3960">
        <w:tc>
          <w:tcPr>
            <w:tcW w:w="3685" w:type="dxa"/>
          </w:tcPr>
          <w:p w14:paraId="2C42DBC4" w14:textId="011474EA" w:rsidR="00AD3960" w:rsidRDefault="00AD3960" w:rsidP="00A07B7D">
            <w:pPr>
              <w:rPr>
                <w:rFonts w:ascii="Times New Roman" w:eastAsia="Times New Roman" w:hAnsi="Times New Roman" w:cs="Times New Roman"/>
              </w:rPr>
            </w:pPr>
            <w:r>
              <w:rPr>
                <w:rFonts w:ascii="Times New Roman" w:eastAsia="Times New Roman" w:hAnsi="Times New Roman" w:cs="Times New Roman"/>
              </w:rPr>
              <w:t>Disabled American Veterans</w:t>
            </w:r>
          </w:p>
        </w:tc>
        <w:tc>
          <w:tcPr>
            <w:tcW w:w="2548" w:type="dxa"/>
          </w:tcPr>
          <w:p w14:paraId="1BF5CA11" w14:textId="66FDC448" w:rsidR="00AD3960" w:rsidRDefault="00AD3960" w:rsidP="00A07B7D">
            <w:pPr>
              <w:rPr>
                <w:rFonts w:ascii="Times New Roman" w:eastAsia="Times New Roman" w:hAnsi="Times New Roman" w:cs="Times New Roman"/>
              </w:rPr>
            </w:pPr>
            <w:r>
              <w:rPr>
                <w:rFonts w:ascii="Times New Roman" w:eastAsia="Times New Roman" w:hAnsi="Times New Roman" w:cs="Times New Roman"/>
              </w:rPr>
              <w:t>C(4)</w:t>
            </w:r>
          </w:p>
        </w:tc>
        <w:tc>
          <w:tcPr>
            <w:tcW w:w="3117" w:type="dxa"/>
          </w:tcPr>
          <w:p w14:paraId="3F55BC2D" w14:textId="277CDA44" w:rsidR="00AD3960" w:rsidRDefault="008A7639" w:rsidP="00A07B7D">
            <w:pPr>
              <w:rPr>
                <w:rFonts w:ascii="Times New Roman" w:eastAsia="Times New Roman" w:hAnsi="Times New Roman" w:cs="Times New Roman"/>
              </w:rPr>
            </w:pPr>
            <w:r>
              <w:rPr>
                <w:rFonts w:ascii="Times New Roman" w:eastAsia="Times New Roman" w:hAnsi="Times New Roman" w:cs="Times New Roman"/>
              </w:rPr>
              <w:t>Hybrid</w:t>
            </w:r>
          </w:p>
        </w:tc>
      </w:tr>
    </w:tbl>
    <w:p w14:paraId="102C5A66" w14:textId="54FC95C6" w:rsidR="005A3CDB" w:rsidRDefault="005A3CDB" w:rsidP="00A07B7D">
      <w:pPr>
        <w:rPr>
          <w:rFonts w:ascii="Times New Roman" w:eastAsia="Times New Roman" w:hAnsi="Times New Roman" w:cs="Times New Roman"/>
        </w:rPr>
      </w:pPr>
    </w:p>
    <w:p w14:paraId="790AA890" w14:textId="06FB4A94" w:rsidR="002A71A3" w:rsidRDefault="002A71A3" w:rsidP="00A07B7D">
      <w:pPr>
        <w:rPr>
          <w:rFonts w:ascii="Times New Roman" w:eastAsia="Times New Roman" w:hAnsi="Times New Roman" w:cs="Times New Roman"/>
        </w:rPr>
      </w:pPr>
      <w:r>
        <w:rPr>
          <w:rFonts w:ascii="Times New Roman" w:eastAsia="Times New Roman" w:hAnsi="Times New Roman" w:cs="Times New Roman"/>
        </w:rPr>
        <w:tab/>
        <w:t xml:space="preserve">By comparison, we </w:t>
      </w:r>
      <w:r w:rsidR="00C45FFF">
        <w:rPr>
          <w:rFonts w:ascii="Times New Roman" w:eastAsia="Times New Roman" w:hAnsi="Times New Roman" w:cs="Times New Roman"/>
        </w:rPr>
        <w:t xml:space="preserve">then </w:t>
      </w:r>
      <w:r>
        <w:rPr>
          <w:rFonts w:ascii="Times New Roman" w:eastAsia="Times New Roman" w:hAnsi="Times New Roman" w:cs="Times New Roman"/>
        </w:rPr>
        <w:t>looked at our partners in The Military Coalition (TMC)</w:t>
      </w:r>
    </w:p>
    <w:p w14:paraId="7E0FB26F" w14:textId="77777777" w:rsidR="008A7639" w:rsidRDefault="008A7639" w:rsidP="005A3CDB">
      <w:pPr>
        <w:jc w:val="center"/>
        <w:rPr>
          <w:rFonts w:ascii="Times New Roman" w:eastAsia="Times New Roman" w:hAnsi="Times New Roman" w:cs="Times New Roman"/>
        </w:rPr>
      </w:pPr>
    </w:p>
    <w:p w14:paraId="67F23F09" w14:textId="28A4BE41" w:rsidR="00C27CE5" w:rsidRPr="005A3CDB" w:rsidRDefault="008A7639" w:rsidP="008A7639">
      <w:pPr>
        <w:rPr>
          <w:rFonts w:ascii="Times New Roman" w:eastAsia="Times New Roman" w:hAnsi="Times New Roman" w:cs="Times New Roman"/>
          <w:b/>
          <w:bCs/>
        </w:rPr>
      </w:pPr>
      <w:r>
        <w:rPr>
          <w:rFonts w:ascii="Times New Roman" w:eastAsia="Times New Roman" w:hAnsi="Times New Roman" w:cs="Times New Roman"/>
          <w:b/>
          <w:bCs/>
        </w:rPr>
        <w:t>Table 2.</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C27CE5" w:rsidRPr="005A3CDB">
        <w:rPr>
          <w:rFonts w:ascii="Times New Roman" w:eastAsia="Times New Roman" w:hAnsi="Times New Roman" w:cs="Times New Roman"/>
          <w:b/>
          <w:bCs/>
        </w:rPr>
        <w:t>The Military Coalition</w:t>
      </w:r>
    </w:p>
    <w:tbl>
      <w:tblPr>
        <w:tblStyle w:val="TableGrid"/>
        <w:tblW w:w="0" w:type="auto"/>
        <w:tblLook w:val="04A0" w:firstRow="1" w:lastRow="0" w:firstColumn="1" w:lastColumn="0" w:noHBand="0" w:noVBand="1"/>
      </w:tblPr>
      <w:tblGrid>
        <w:gridCol w:w="4675"/>
        <w:gridCol w:w="2250"/>
        <w:gridCol w:w="2425"/>
      </w:tblGrid>
      <w:tr w:rsidR="005A3CDB" w14:paraId="5E71F5A8" w14:textId="77777777" w:rsidTr="002A71A3">
        <w:tc>
          <w:tcPr>
            <w:tcW w:w="4675" w:type="dxa"/>
          </w:tcPr>
          <w:p w14:paraId="0AC2C771" w14:textId="2B238C55" w:rsidR="005A3CDB" w:rsidRDefault="005A3CDB" w:rsidP="005A3CDB">
            <w:pPr>
              <w:rPr>
                <w:rFonts w:ascii="Times New Roman" w:eastAsia="Times New Roman" w:hAnsi="Times New Roman" w:cs="Times New Roman"/>
              </w:rPr>
            </w:pPr>
            <w:r w:rsidRPr="00AD3960">
              <w:rPr>
                <w:rFonts w:ascii="Times New Roman" w:eastAsia="Times New Roman" w:hAnsi="Times New Roman" w:cs="Times New Roman"/>
                <w:b/>
                <w:bCs/>
                <w:u w:val="single"/>
              </w:rPr>
              <w:t>Veteran Service Organization</w:t>
            </w:r>
          </w:p>
        </w:tc>
        <w:tc>
          <w:tcPr>
            <w:tcW w:w="2250" w:type="dxa"/>
          </w:tcPr>
          <w:p w14:paraId="6D69FC0F" w14:textId="0DCB580C" w:rsidR="005A3CDB" w:rsidRDefault="005A3CDB" w:rsidP="005A3CDB">
            <w:pPr>
              <w:rPr>
                <w:rFonts w:ascii="Times New Roman" w:eastAsia="Times New Roman" w:hAnsi="Times New Roman" w:cs="Times New Roman"/>
              </w:rPr>
            </w:pPr>
            <w:r w:rsidRPr="00AD3960">
              <w:rPr>
                <w:rFonts w:ascii="Times New Roman" w:eastAsia="Times New Roman" w:hAnsi="Times New Roman" w:cs="Times New Roman"/>
                <w:b/>
                <w:bCs/>
                <w:u w:val="single"/>
              </w:rPr>
              <w:t>Tax-Exempt Status</w:t>
            </w:r>
          </w:p>
        </w:tc>
        <w:tc>
          <w:tcPr>
            <w:tcW w:w="2425" w:type="dxa"/>
          </w:tcPr>
          <w:p w14:paraId="15F7CCA1" w14:textId="4CFD7C8E" w:rsidR="005A3CDB" w:rsidRDefault="005A3CDB" w:rsidP="005A3CDB">
            <w:pPr>
              <w:rPr>
                <w:rFonts w:ascii="Times New Roman" w:eastAsia="Times New Roman" w:hAnsi="Times New Roman" w:cs="Times New Roman"/>
              </w:rPr>
            </w:pPr>
            <w:r w:rsidRPr="00AD3960">
              <w:rPr>
                <w:rFonts w:ascii="Times New Roman" w:eastAsia="Times New Roman" w:hAnsi="Times New Roman" w:cs="Times New Roman"/>
                <w:b/>
                <w:bCs/>
                <w:u w:val="single"/>
              </w:rPr>
              <w:t>Governing body</w:t>
            </w:r>
          </w:p>
        </w:tc>
      </w:tr>
      <w:tr w:rsidR="005A3CDB" w14:paraId="2D058865" w14:textId="77777777" w:rsidTr="002A71A3">
        <w:tc>
          <w:tcPr>
            <w:tcW w:w="4675" w:type="dxa"/>
          </w:tcPr>
          <w:p w14:paraId="54EA1E93" w14:textId="592AA79A"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Air Force Association</w:t>
            </w:r>
          </w:p>
        </w:tc>
        <w:tc>
          <w:tcPr>
            <w:tcW w:w="2250" w:type="dxa"/>
          </w:tcPr>
          <w:p w14:paraId="34A3C080" w14:textId="213B0F91"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C(3)</w:t>
            </w:r>
          </w:p>
        </w:tc>
        <w:tc>
          <w:tcPr>
            <w:tcW w:w="2425" w:type="dxa"/>
          </w:tcPr>
          <w:p w14:paraId="091CB2D7" w14:textId="0336D176"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079E4F67" w14:textId="77777777" w:rsidTr="002A71A3">
        <w:tc>
          <w:tcPr>
            <w:tcW w:w="4675" w:type="dxa"/>
          </w:tcPr>
          <w:p w14:paraId="484E5D90" w14:textId="616027CF"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Army Aviation Association of America</w:t>
            </w:r>
          </w:p>
        </w:tc>
        <w:tc>
          <w:tcPr>
            <w:tcW w:w="2250" w:type="dxa"/>
          </w:tcPr>
          <w:p w14:paraId="0168331C" w14:textId="08BEAAEB"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C(4)</w:t>
            </w:r>
          </w:p>
        </w:tc>
        <w:tc>
          <w:tcPr>
            <w:tcW w:w="2425" w:type="dxa"/>
          </w:tcPr>
          <w:p w14:paraId="157D6BD4" w14:textId="13BA253C"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National Leadership</w:t>
            </w:r>
          </w:p>
        </w:tc>
      </w:tr>
      <w:tr w:rsidR="005A3CDB" w14:paraId="7AF619EC" w14:textId="77777777" w:rsidTr="002A71A3">
        <w:tc>
          <w:tcPr>
            <w:tcW w:w="4675" w:type="dxa"/>
          </w:tcPr>
          <w:p w14:paraId="5F58E7EA" w14:textId="20FAB7B5"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AMSUS</w:t>
            </w:r>
          </w:p>
        </w:tc>
        <w:tc>
          <w:tcPr>
            <w:tcW w:w="2250" w:type="dxa"/>
          </w:tcPr>
          <w:p w14:paraId="70C5D4C2" w14:textId="4D665F50"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C(3)</w:t>
            </w:r>
          </w:p>
        </w:tc>
        <w:tc>
          <w:tcPr>
            <w:tcW w:w="2425" w:type="dxa"/>
          </w:tcPr>
          <w:p w14:paraId="7080096A" w14:textId="2057476F"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1CFCE27C" w14:textId="77777777" w:rsidTr="002A71A3">
        <w:tc>
          <w:tcPr>
            <w:tcW w:w="4675" w:type="dxa"/>
          </w:tcPr>
          <w:p w14:paraId="4E4D5AA9" w14:textId="1011BA88"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Association of the United States Army</w:t>
            </w:r>
          </w:p>
        </w:tc>
        <w:tc>
          <w:tcPr>
            <w:tcW w:w="2250" w:type="dxa"/>
          </w:tcPr>
          <w:p w14:paraId="089BDCD7" w14:textId="6B63619E"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C(3)</w:t>
            </w:r>
          </w:p>
        </w:tc>
        <w:tc>
          <w:tcPr>
            <w:tcW w:w="2425" w:type="dxa"/>
          </w:tcPr>
          <w:p w14:paraId="5E73D69B" w14:textId="65A0A62E"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Hybrid</w:t>
            </w:r>
          </w:p>
        </w:tc>
      </w:tr>
      <w:tr w:rsidR="005A3CDB" w14:paraId="1000902A" w14:textId="77777777" w:rsidTr="002A71A3">
        <w:tc>
          <w:tcPr>
            <w:tcW w:w="4675" w:type="dxa"/>
          </w:tcPr>
          <w:p w14:paraId="2C897149" w14:textId="2D359B27"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Association of the United States Navy</w:t>
            </w:r>
          </w:p>
        </w:tc>
        <w:tc>
          <w:tcPr>
            <w:tcW w:w="2250" w:type="dxa"/>
          </w:tcPr>
          <w:p w14:paraId="2FCBC6E0" w14:textId="507B321A"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C(19)</w:t>
            </w:r>
          </w:p>
        </w:tc>
        <w:tc>
          <w:tcPr>
            <w:tcW w:w="2425" w:type="dxa"/>
          </w:tcPr>
          <w:p w14:paraId="3799528C" w14:textId="4F5C3C86"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62ACB9C0" w14:textId="77777777" w:rsidTr="002A71A3">
        <w:tc>
          <w:tcPr>
            <w:tcW w:w="4675" w:type="dxa"/>
          </w:tcPr>
          <w:p w14:paraId="00A763CB" w14:textId="73C83984"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Commissioned Off Assoc of Public Health</w:t>
            </w:r>
          </w:p>
        </w:tc>
        <w:tc>
          <w:tcPr>
            <w:tcW w:w="2250" w:type="dxa"/>
          </w:tcPr>
          <w:p w14:paraId="30AC0FA1" w14:textId="55A36688" w:rsidR="002A71A3" w:rsidRDefault="002A71A3" w:rsidP="005A3CDB">
            <w:pPr>
              <w:rPr>
                <w:rFonts w:ascii="Times New Roman" w:eastAsia="Times New Roman" w:hAnsi="Times New Roman" w:cs="Times New Roman"/>
              </w:rPr>
            </w:pPr>
            <w:r>
              <w:rPr>
                <w:rFonts w:ascii="Times New Roman" w:eastAsia="Times New Roman" w:hAnsi="Times New Roman" w:cs="Times New Roman"/>
              </w:rPr>
              <w:t>C(6)</w:t>
            </w:r>
          </w:p>
        </w:tc>
        <w:tc>
          <w:tcPr>
            <w:tcW w:w="2425" w:type="dxa"/>
          </w:tcPr>
          <w:p w14:paraId="53E065C3" w14:textId="208ABA4C"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2241C177" w14:textId="77777777" w:rsidTr="002A71A3">
        <w:tc>
          <w:tcPr>
            <w:tcW w:w="4675" w:type="dxa"/>
          </w:tcPr>
          <w:p w14:paraId="175EDD0F" w14:textId="00C9DF1B"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Chief Warrant Off</w:t>
            </w:r>
            <w:r w:rsidR="002A71A3">
              <w:rPr>
                <w:rFonts w:ascii="Times New Roman" w:eastAsia="Times New Roman" w:hAnsi="Times New Roman" w:cs="Times New Roman"/>
              </w:rPr>
              <w:t xml:space="preserve"> </w:t>
            </w:r>
            <w:r>
              <w:rPr>
                <w:rFonts w:ascii="Times New Roman" w:eastAsia="Times New Roman" w:hAnsi="Times New Roman" w:cs="Times New Roman"/>
              </w:rPr>
              <w:t>As</w:t>
            </w:r>
            <w:r w:rsidR="002A71A3">
              <w:rPr>
                <w:rFonts w:ascii="Times New Roman" w:eastAsia="Times New Roman" w:hAnsi="Times New Roman" w:cs="Times New Roman"/>
              </w:rPr>
              <w:t>soc</w:t>
            </w:r>
            <w:r>
              <w:rPr>
                <w:rFonts w:ascii="Times New Roman" w:eastAsia="Times New Roman" w:hAnsi="Times New Roman" w:cs="Times New Roman"/>
              </w:rPr>
              <w:t xml:space="preserve"> of</w:t>
            </w:r>
            <w:r w:rsidR="002A71A3">
              <w:rPr>
                <w:rFonts w:ascii="Times New Roman" w:eastAsia="Times New Roman" w:hAnsi="Times New Roman" w:cs="Times New Roman"/>
              </w:rPr>
              <w:t xml:space="preserve"> </w:t>
            </w:r>
            <w:r>
              <w:rPr>
                <w:rFonts w:ascii="Times New Roman" w:eastAsia="Times New Roman" w:hAnsi="Times New Roman" w:cs="Times New Roman"/>
              </w:rPr>
              <w:t>US Coast Guard</w:t>
            </w:r>
          </w:p>
        </w:tc>
        <w:tc>
          <w:tcPr>
            <w:tcW w:w="2250" w:type="dxa"/>
          </w:tcPr>
          <w:p w14:paraId="2D5347EA" w14:textId="4C75940C"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C(19)</w:t>
            </w:r>
          </w:p>
        </w:tc>
        <w:tc>
          <w:tcPr>
            <w:tcW w:w="2425" w:type="dxa"/>
          </w:tcPr>
          <w:p w14:paraId="6EFAB013" w14:textId="0519B261"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70218240" w14:textId="77777777" w:rsidTr="002A71A3">
        <w:tc>
          <w:tcPr>
            <w:tcW w:w="4675" w:type="dxa"/>
          </w:tcPr>
          <w:p w14:paraId="71AC77D7" w14:textId="4A6E3920"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EANGUS</w:t>
            </w:r>
          </w:p>
        </w:tc>
        <w:tc>
          <w:tcPr>
            <w:tcW w:w="2250" w:type="dxa"/>
          </w:tcPr>
          <w:p w14:paraId="007E70D7" w14:textId="55BD7E94"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C(19)</w:t>
            </w:r>
          </w:p>
        </w:tc>
        <w:tc>
          <w:tcPr>
            <w:tcW w:w="2425" w:type="dxa"/>
          </w:tcPr>
          <w:p w14:paraId="0DBB93CB" w14:textId="12BAE5BD"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Hybrid</w:t>
            </w:r>
          </w:p>
        </w:tc>
      </w:tr>
      <w:tr w:rsidR="005A3CDB" w14:paraId="402E001E" w14:textId="77777777" w:rsidTr="002A71A3">
        <w:tc>
          <w:tcPr>
            <w:tcW w:w="4675" w:type="dxa"/>
          </w:tcPr>
          <w:p w14:paraId="64B2F1A3" w14:textId="024A336A"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Fleet Reserve Association</w:t>
            </w:r>
          </w:p>
        </w:tc>
        <w:tc>
          <w:tcPr>
            <w:tcW w:w="2250" w:type="dxa"/>
          </w:tcPr>
          <w:p w14:paraId="3FECD541" w14:textId="61ADD505"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C(19)</w:t>
            </w:r>
          </w:p>
        </w:tc>
        <w:tc>
          <w:tcPr>
            <w:tcW w:w="2425" w:type="dxa"/>
          </w:tcPr>
          <w:p w14:paraId="7BBDECAF" w14:textId="45DCF2A1"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0095B747" w14:textId="77777777" w:rsidTr="002A71A3">
        <w:tc>
          <w:tcPr>
            <w:tcW w:w="4675" w:type="dxa"/>
          </w:tcPr>
          <w:p w14:paraId="5E1D7049" w14:textId="265A1D10"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Gold Star Wives of America</w:t>
            </w:r>
          </w:p>
        </w:tc>
        <w:tc>
          <w:tcPr>
            <w:tcW w:w="2250" w:type="dxa"/>
          </w:tcPr>
          <w:p w14:paraId="2A698AB2" w14:textId="4A3F5FD4"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C(4)</w:t>
            </w:r>
          </w:p>
        </w:tc>
        <w:tc>
          <w:tcPr>
            <w:tcW w:w="2425" w:type="dxa"/>
          </w:tcPr>
          <w:p w14:paraId="2DFA90E7" w14:textId="4854D797"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4B7D1E7B" w14:textId="77777777" w:rsidTr="002A71A3">
        <w:tc>
          <w:tcPr>
            <w:tcW w:w="4675" w:type="dxa"/>
          </w:tcPr>
          <w:p w14:paraId="36BB9917" w14:textId="50B9BA8C"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Jewish War Veterans of the USA</w:t>
            </w:r>
          </w:p>
        </w:tc>
        <w:tc>
          <w:tcPr>
            <w:tcW w:w="2250" w:type="dxa"/>
          </w:tcPr>
          <w:p w14:paraId="55ECCA57" w14:textId="10E0D30B"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C(4)</w:t>
            </w:r>
          </w:p>
        </w:tc>
        <w:tc>
          <w:tcPr>
            <w:tcW w:w="2425" w:type="dxa"/>
          </w:tcPr>
          <w:p w14:paraId="781B5447" w14:textId="270C36B0"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Hybrid</w:t>
            </w:r>
          </w:p>
        </w:tc>
      </w:tr>
      <w:tr w:rsidR="005A3CDB" w14:paraId="44455D17" w14:textId="77777777" w:rsidTr="002A71A3">
        <w:tc>
          <w:tcPr>
            <w:tcW w:w="4675" w:type="dxa"/>
          </w:tcPr>
          <w:p w14:paraId="3A2EB705" w14:textId="67DDE594"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Marine Corps League</w:t>
            </w:r>
          </w:p>
        </w:tc>
        <w:tc>
          <w:tcPr>
            <w:tcW w:w="2250" w:type="dxa"/>
          </w:tcPr>
          <w:p w14:paraId="2D300EF6" w14:textId="7C4C297E"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C(4)</w:t>
            </w:r>
          </w:p>
        </w:tc>
        <w:tc>
          <w:tcPr>
            <w:tcW w:w="2425" w:type="dxa"/>
          </w:tcPr>
          <w:p w14:paraId="27BACC89" w14:textId="1A9ACC2A"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Hybrid</w:t>
            </w:r>
          </w:p>
        </w:tc>
      </w:tr>
      <w:tr w:rsidR="005A3CDB" w14:paraId="6ED37693" w14:textId="77777777" w:rsidTr="002A71A3">
        <w:tc>
          <w:tcPr>
            <w:tcW w:w="4675" w:type="dxa"/>
          </w:tcPr>
          <w:p w14:paraId="376C80EA" w14:textId="73E274C6"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Iraq and Afghanistan Veterans of America</w:t>
            </w:r>
          </w:p>
        </w:tc>
        <w:tc>
          <w:tcPr>
            <w:tcW w:w="2250" w:type="dxa"/>
          </w:tcPr>
          <w:p w14:paraId="589A6108" w14:textId="5EA4D745"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C(3)</w:t>
            </w:r>
          </w:p>
        </w:tc>
        <w:tc>
          <w:tcPr>
            <w:tcW w:w="2425" w:type="dxa"/>
          </w:tcPr>
          <w:p w14:paraId="35894972" w14:textId="79DF922B"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093B6328" w14:textId="77777777" w:rsidTr="002A71A3">
        <w:tc>
          <w:tcPr>
            <w:tcW w:w="4675" w:type="dxa"/>
          </w:tcPr>
          <w:p w14:paraId="2B1CDD18" w14:textId="07363CD2"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Marine Corps Reserve Association</w:t>
            </w:r>
          </w:p>
        </w:tc>
        <w:tc>
          <w:tcPr>
            <w:tcW w:w="2250" w:type="dxa"/>
          </w:tcPr>
          <w:p w14:paraId="0D5ABB90" w14:textId="64D2182D"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C(19)</w:t>
            </w:r>
          </w:p>
        </w:tc>
        <w:tc>
          <w:tcPr>
            <w:tcW w:w="2425" w:type="dxa"/>
          </w:tcPr>
          <w:p w14:paraId="6CDA2E9E" w14:textId="10F7856B"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1F4291A8" w14:textId="77777777" w:rsidTr="002A71A3">
        <w:tc>
          <w:tcPr>
            <w:tcW w:w="4675" w:type="dxa"/>
          </w:tcPr>
          <w:p w14:paraId="1AAAD96A" w14:textId="65A0A786"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Military Chaplains Association of the USA</w:t>
            </w:r>
          </w:p>
        </w:tc>
        <w:tc>
          <w:tcPr>
            <w:tcW w:w="2250" w:type="dxa"/>
          </w:tcPr>
          <w:p w14:paraId="27638882" w14:textId="74E3490E"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C(3)</w:t>
            </w:r>
          </w:p>
        </w:tc>
        <w:tc>
          <w:tcPr>
            <w:tcW w:w="2425" w:type="dxa"/>
          </w:tcPr>
          <w:p w14:paraId="3078A444" w14:textId="0FD9F56A" w:rsidR="005A3CDB" w:rsidRDefault="008A7639" w:rsidP="005A3CDB">
            <w:pPr>
              <w:rPr>
                <w:rFonts w:ascii="Times New Roman" w:eastAsia="Times New Roman" w:hAnsi="Times New Roman" w:cs="Times New Roman"/>
              </w:rPr>
            </w:pPr>
            <w:r>
              <w:rPr>
                <w:rFonts w:ascii="Times New Roman" w:eastAsia="Times New Roman" w:hAnsi="Times New Roman" w:cs="Times New Roman"/>
              </w:rPr>
              <w:t>Not readily available</w:t>
            </w:r>
          </w:p>
        </w:tc>
      </w:tr>
      <w:tr w:rsidR="00165014" w14:paraId="1440D48B" w14:textId="77777777" w:rsidTr="002A71A3">
        <w:tc>
          <w:tcPr>
            <w:tcW w:w="4675" w:type="dxa"/>
          </w:tcPr>
          <w:p w14:paraId="16FE52CB" w14:textId="15B245F6" w:rsidR="00165014" w:rsidRDefault="00165014" w:rsidP="005A3CDB">
            <w:pPr>
              <w:rPr>
                <w:rFonts w:ascii="Times New Roman" w:eastAsia="Times New Roman" w:hAnsi="Times New Roman" w:cs="Times New Roman"/>
              </w:rPr>
            </w:pPr>
            <w:r>
              <w:rPr>
                <w:rFonts w:ascii="Times New Roman" w:eastAsia="Times New Roman" w:hAnsi="Times New Roman" w:cs="Times New Roman"/>
              </w:rPr>
              <w:t>Military Officers Association of America</w:t>
            </w:r>
          </w:p>
        </w:tc>
        <w:tc>
          <w:tcPr>
            <w:tcW w:w="2250" w:type="dxa"/>
          </w:tcPr>
          <w:p w14:paraId="35BAF390" w14:textId="549EEE05" w:rsidR="00165014" w:rsidRDefault="00165014" w:rsidP="005A3CDB">
            <w:pPr>
              <w:rPr>
                <w:rFonts w:ascii="Times New Roman" w:eastAsia="Times New Roman" w:hAnsi="Times New Roman" w:cs="Times New Roman"/>
              </w:rPr>
            </w:pPr>
            <w:r>
              <w:rPr>
                <w:rFonts w:ascii="Times New Roman" w:eastAsia="Times New Roman" w:hAnsi="Times New Roman" w:cs="Times New Roman"/>
              </w:rPr>
              <w:t>C(19)</w:t>
            </w:r>
          </w:p>
        </w:tc>
        <w:tc>
          <w:tcPr>
            <w:tcW w:w="2425" w:type="dxa"/>
          </w:tcPr>
          <w:p w14:paraId="601EAF88" w14:textId="69C8521B" w:rsidR="00165014" w:rsidRDefault="00165014"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0730592C" w14:textId="77777777" w:rsidTr="002A71A3">
        <w:tc>
          <w:tcPr>
            <w:tcW w:w="4675" w:type="dxa"/>
          </w:tcPr>
          <w:p w14:paraId="25CC170D" w14:textId="17B2D390"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Military Order of the Purple Heart</w:t>
            </w:r>
          </w:p>
        </w:tc>
        <w:tc>
          <w:tcPr>
            <w:tcW w:w="2250" w:type="dxa"/>
          </w:tcPr>
          <w:p w14:paraId="219D234B" w14:textId="4E7699DE"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C(3)</w:t>
            </w:r>
          </w:p>
        </w:tc>
        <w:tc>
          <w:tcPr>
            <w:tcW w:w="2425" w:type="dxa"/>
          </w:tcPr>
          <w:p w14:paraId="245FB85C" w14:textId="3097F8BC"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National Leadership</w:t>
            </w:r>
          </w:p>
        </w:tc>
      </w:tr>
      <w:tr w:rsidR="005A3CDB" w14:paraId="5A979EE3" w14:textId="77777777" w:rsidTr="002A71A3">
        <w:tc>
          <w:tcPr>
            <w:tcW w:w="4675" w:type="dxa"/>
          </w:tcPr>
          <w:p w14:paraId="0A821C82" w14:textId="4F5B5A7F"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NGAUS</w:t>
            </w:r>
          </w:p>
        </w:tc>
        <w:tc>
          <w:tcPr>
            <w:tcW w:w="2250" w:type="dxa"/>
          </w:tcPr>
          <w:p w14:paraId="3C8C5B9A" w14:textId="6AF65DBF"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C(19)</w:t>
            </w:r>
          </w:p>
        </w:tc>
        <w:tc>
          <w:tcPr>
            <w:tcW w:w="2425" w:type="dxa"/>
          </w:tcPr>
          <w:p w14:paraId="6FA2FB82" w14:textId="4502C71A"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3EA2B44C" w14:textId="77777777" w:rsidTr="002A71A3">
        <w:tc>
          <w:tcPr>
            <w:tcW w:w="4675" w:type="dxa"/>
          </w:tcPr>
          <w:p w14:paraId="770375E0" w14:textId="7734748E"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National Military Family Association</w:t>
            </w:r>
          </w:p>
        </w:tc>
        <w:tc>
          <w:tcPr>
            <w:tcW w:w="2250" w:type="dxa"/>
          </w:tcPr>
          <w:p w14:paraId="5ACE1C9E" w14:textId="36F9B630"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C(3)</w:t>
            </w:r>
          </w:p>
        </w:tc>
        <w:tc>
          <w:tcPr>
            <w:tcW w:w="2425" w:type="dxa"/>
          </w:tcPr>
          <w:p w14:paraId="302CB82F" w14:textId="268CC612"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Hybrid</w:t>
            </w:r>
          </w:p>
        </w:tc>
      </w:tr>
      <w:tr w:rsidR="005A3CDB" w14:paraId="610F62B1" w14:textId="77777777" w:rsidTr="002A71A3">
        <w:tc>
          <w:tcPr>
            <w:tcW w:w="4675" w:type="dxa"/>
          </w:tcPr>
          <w:p w14:paraId="4532074E" w14:textId="5F327D72"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Naval Enlisted Reserve Association</w:t>
            </w:r>
          </w:p>
        </w:tc>
        <w:tc>
          <w:tcPr>
            <w:tcW w:w="2250" w:type="dxa"/>
          </w:tcPr>
          <w:p w14:paraId="2B4F1BB2" w14:textId="08775BB5"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C(19)</w:t>
            </w:r>
          </w:p>
        </w:tc>
        <w:tc>
          <w:tcPr>
            <w:tcW w:w="2425" w:type="dxa"/>
          </w:tcPr>
          <w:p w14:paraId="14E645C5" w14:textId="6EDFD20F"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National Leadership</w:t>
            </w:r>
          </w:p>
        </w:tc>
      </w:tr>
      <w:tr w:rsidR="005A3CDB" w14:paraId="74674755" w14:textId="77777777" w:rsidTr="002A71A3">
        <w:tc>
          <w:tcPr>
            <w:tcW w:w="4675" w:type="dxa"/>
          </w:tcPr>
          <w:p w14:paraId="582EF714" w14:textId="3117114A"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Non Commissioned Officers Association</w:t>
            </w:r>
          </w:p>
        </w:tc>
        <w:tc>
          <w:tcPr>
            <w:tcW w:w="2250" w:type="dxa"/>
          </w:tcPr>
          <w:p w14:paraId="1CC9A87D" w14:textId="6605D0D8"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C(19)</w:t>
            </w:r>
          </w:p>
        </w:tc>
        <w:tc>
          <w:tcPr>
            <w:tcW w:w="2425" w:type="dxa"/>
          </w:tcPr>
          <w:p w14:paraId="7F517E4D" w14:textId="1F8F7BFD"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2C323BFF" w14:textId="77777777" w:rsidTr="002A71A3">
        <w:tc>
          <w:tcPr>
            <w:tcW w:w="4675" w:type="dxa"/>
          </w:tcPr>
          <w:p w14:paraId="717E52FC" w14:textId="235DEC68"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Reserve Officers Association</w:t>
            </w:r>
          </w:p>
        </w:tc>
        <w:tc>
          <w:tcPr>
            <w:tcW w:w="2250" w:type="dxa"/>
          </w:tcPr>
          <w:p w14:paraId="16428B5B" w14:textId="0829E11D"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C(19)</w:t>
            </w:r>
          </w:p>
        </w:tc>
        <w:tc>
          <w:tcPr>
            <w:tcW w:w="2425" w:type="dxa"/>
          </w:tcPr>
          <w:p w14:paraId="11E8D4A3" w14:textId="1B8A88C1"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National Leadership</w:t>
            </w:r>
          </w:p>
        </w:tc>
      </w:tr>
      <w:tr w:rsidR="005A3CDB" w14:paraId="317A95BD" w14:textId="77777777" w:rsidTr="002A71A3">
        <w:tc>
          <w:tcPr>
            <w:tcW w:w="4675" w:type="dxa"/>
          </w:tcPr>
          <w:p w14:paraId="760D1DF5" w14:textId="1AC432E6"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Service Women’s Action Network</w:t>
            </w:r>
          </w:p>
        </w:tc>
        <w:tc>
          <w:tcPr>
            <w:tcW w:w="2250" w:type="dxa"/>
          </w:tcPr>
          <w:p w14:paraId="704330EB" w14:textId="24CF0F6E"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C(3)</w:t>
            </w:r>
          </w:p>
        </w:tc>
        <w:tc>
          <w:tcPr>
            <w:tcW w:w="2425" w:type="dxa"/>
          </w:tcPr>
          <w:p w14:paraId="5CB89D62" w14:textId="5E94694F"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7460C84A" w14:textId="77777777" w:rsidTr="002A71A3">
        <w:tc>
          <w:tcPr>
            <w:tcW w:w="4675" w:type="dxa"/>
          </w:tcPr>
          <w:p w14:paraId="18965831" w14:textId="47224D76"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The Retired Enlisted Association</w:t>
            </w:r>
          </w:p>
        </w:tc>
        <w:tc>
          <w:tcPr>
            <w:tcW w:w="2250" w:type="dxa"/>
          </w:tcPr>
          <w:p w14:paraId="5AC20380" w14:textId="49ADC590"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C(19)</w:t>
            </w:r>
          </w:p>
        </w:tc>
        <w:tc>
          <w:tcPr>
            <w:tcW w:w="2425" w:type="dxa"/>
          </w:tcPr>
          <w:p w14:paraId="600D2C13" w14:textId="7E98D1B7"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3B592891" w14:textId="77777777" w:rsidTr="002A71A3">
        <w:tc>
          <w:tcPr>
            <w:tcW w:w="4675" w:type="dxa"/>
          </w:tcPr>
          <w:p w14:paraId="52D6B488" w14:textId="74810929"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Tragedy Assistance Program for Survivors</w:t>
            </w:r>
          </w:p>
        </w:tc>
        <w:tc>
          <w:tcPr>
            <w:tcW w:w="2250" w:type="dxa"/>
          </w:tcPr>
          <w:p w14:paraId="11D8B248" w14:textId="368FA715"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C(3)</w:t>
            </w:r>
          </w:p>
        </w:tc>
        <w:tc>
          <w:tcPr>
            <w:tcW w:w="2425" w:type="dxa"/>
          </w:tcPr>
          <w:p w14:paraId="413C24B6" w14:textId="47B24766"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2E59C3B3" w14:textId="77777777" w:rsidTr="002A71A3">
        <w:tc>
          <w:tcPr>
            <w:tcW w:w="4675" w:type="dxa"/>
          </w:tcPr>
          <w:p w14:paraId="5437FBD9" w14:textId="4724880A" w:rsidR="005A3CDB" w:rsidRDefault="005A3CDB" w:rsidP="005A3CDB">
            <w:pPr>
              <w:rPr>
                <w:rFonts w:ascii="Times New Roman" w:eastAsia="Times New Roman" w:hAnsi="Times New Roman" w:cs="Times New Roman"/>
              </w:rPr>
            </w:pPr>
            <w:r>
              <w:rPr>
                <w:rFonts w:ascii="Times New Roman" w:eastAsia="Times New Roman" w:hAnsi="Times New Roman" w:cs="Times New Roman"/>
              </w:rPr>
              <w:t>US Army Warrant Officers Association</w:t>
            </w:r>
          </w:p>
        </w:tc>
        <w:tc>
          <w:tcPr>
            <w:tcW w:w="2250" w:type="dxa"/>
          </w:tcPr>
          <w:p w14:paraId="02C5A055" w14:textId="2A810FB6"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C(19)</w:t>
            </w:r>
          </w:p>
        </w:tc>
        <w:tc>
          <w:tcPr>
            <w:tcW w:w="2425" w:type="dxa"/>
          </w:tcPr>
          <w:p w14:paraId="72A490F4" w14:textId="1D69FFE1"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5A3CDB" w14:paraId="09979249" w14:textId="77777777" w:rsidTr="002A71A3">
        <w:tc>
          <w:tcPr>
            <w:tcW w:w="4675" w:type="dxa"/>
          </w:tcPr>
          <w:p w14:paraId="352AF76D" w14:textId="56AE9B76"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USCG Chief Petty Officers Association</w:t>
            </w:r>
          </w:p>
        </w:tc>
        <w:tc>
          <w:tcPr>
            <w:tcW w:w="2250" w:type="dxa"/>
          </w:tcPr>
          <w:p w14:paraId="4C62F048" w14:textId="34449043" w:rsidR="005A3CDB" w:rsidRDefault="002A71A3" w:rsidP="005A3CDB">
            <w:pPr>
              <w:rPr>
                <w:rFonts w:ascii="Times New Roman" w:eastAsia="Times New Roman" w:hAnsi="Times New Roman" w:cs="Times New Roman"/>
              </w:rPr>
            </w:pPr>
            <w:r>
              <w:rPr>
                <w:rFonts w:ascii="Times New Roman" w:eastAsia="Times New Roman" w:hAnsi="Times New Roman" w:cs="Times New Roman"/>
              </w:rPr>
              <w:t>C(19)</w:t>
            </w:r>
          </w:p>
        </w:tc>
        <w:tc>
          <w:tcPr>
            <w:tcW w:w="2425" w:type="dxa"/>
          </w:tcPr>
          <w:p w14:paraId="0AA8D247" w14:textId="2CAD1EF8" w:rsidR="005A3CDB" w:rsidRDefault="00165014" w:rsidP="005A3CDB">
            <w:pPr>
              <w:rPr>
                <w:rFonts w:ascii="Times New Roman" w:eastAsia="Times New Roman" w:hAnsi="Times New Roman" w:cs="Times New Roman"/>
              </w:rPr>
            </w:pPr>
            <w:r>
              <w:rPr>
                <w:rFonts w:ascii="Times New Roman" w:eastAsia="Times New Roman" w:hAnsi="Times New Roman" w:cs="Times New Roman"/>
              </w:rPr>
              <w:t>National Leadership</w:t>
            </w:r>
          </w:p>
        </w:tc>
      </w:tr>
      <w:tr w:rsidR="002A71A3" w14:paraId="6C4E5CF7" w14:textId="77777777" w:rsidTr="002A71A3">
        <w:tc>
          <w:tcPr>
            <w:tcW w:w="4675" w:type="dxa"/>
          </w:tcPr>
          <w:p w14:paraId="1AD51E44" w14:textId="40E82104" w:rsidR="002A71A3" w:rsidRDefault="002A71A3" w:rsidP="005A3CDB">
            <w:pPr>
              <w:rPr>
                <w:rFonts w:ascii="Times New Roman" w:eastAsia="Times New Roman" w:hAnsi="Times New Roman" w:cs="Times New Roman"/>
              </w:rPr>
            </w:pPr>
            <w:r>
              <w:rPr>
                <w:rFonts w:ascii="Times New Roman" w:eastAsia="Times New Roman" w:hAnsi="Times New Roman" w:cs="Times New Roman"/>
              </w:rPr>
              <w:t>Vietnam Veterans of America</w:t>
            </w:r>
          </w:p>
        </w:tc>
        <w:tc>
          <w:tcPr>
            <w:tcW w:w="2250" w:type="dxa"/>
          </w:tcPr>
          <w:p w14:paraId="7CF6E872" w14:textId="455F1755" w:rsidR="002A71A3" w:rsidRDefault="002A71A3" w:rsidP="005A3CDB">
            <w:pPr>
              <w:rPr>
                <w:rFonts w:ascii="Times New Roman" w:eastAsia="Times New Roman" w:hAnsi="Times New Roman" w:cs="Times New Roman"/>
              </w:rPr>
            </w:pPr>
            <w:r>
              <w:rPr>
                <w:rFonts w:ascii="Times New Roman" w:eastAsia="Times New Roman" w:hAnsi="Times New Roman" w:cs="Times New Roman"/>
              </w:rPr>
              <w:t>C(19)</w:t>
            </w:r>
          </w:p>
        </w:tc>
        <w:tc>
          <w:tcPr>
            <w:tcW w:w="2425" w:type="dxa"/>
          </w:tcPr>
          <w:p w14:paraId="27406423" w14:textId="068A1CD4" w:rsidR="002A71A3" w:rsidRDefault="00165014"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r w:rsidR="002A71A3" w14:paraId="276EC55A" w14:textId="77777777" w:rsidTr="002A71A3">
        <w:tc>
          <w:tcPr>
            <w:tcW w:w="4675" w:type="dxa"/>
          </w:tcPr>
          <w:p w14:paraId="3E2631A8" w14:textId="1E1F5E76" w:rsidR="002A71A3" w:rsidRDefault="002A71A3" w:rsidP="005A3CDB">
            <w:pPr>
              <w:rPr>
                <w:rFonts w:ascii="Times New Roman" w:eastAsia="Times New Roman" w:hAnsi="Times New Roman" w:cs="Times New Roman"/>
              </w:rPr>
            </w:pPr>
            <w:r>
              <w:rPr>
                <w:rFonts w:ascii="Times New Roman" w:eastAsia="Times New Roman" w:hAnsi="Times New Roman" w:cs="Times New Roman"/>
              </w:rPr>
              <w:t>Wounded Warrior Project</w:t>
            </w:r>
          </w:p>
        </w:tc>
        <w:tc>
          <w:tcPr>
            <w:tcW w:w="2250" w:type="dxa"/>
          </w:tcPr>
          <w:p w14:paraId="5A4BC7F5" w14:textId="4009AC57" w:rsidR="002A71A3" w:rsidRDefault="002A71A3" w:rsidP="005A3CDB">
            <w:pPr>
              <w:rPr>
                <w:rFonts w:ascii="Times New Roman" w:eastAsia="Times New Roman" w:hAnsi="Times New Roman" w:cs="Times New Roman"/>
              </w:rPr>
            </w:pPr>
            <w:r>
              <w:rPr>
                <w:rFonts w:ascii="Times New Roman" w:eastAsia="Times New Roman" w:hAnsi="Times New Roman" w:cs="Times New Roman"/>
              </w:rPr>
              <w:t>C(3)</w:t>
            </w:r>
          </w:p>
        </w:tc>
        <w:tc>
          <w:tcPr>
            <w:tcW w:w="2425" w:type="dxa"/>
          </w:tcPr>
          <w:p w14:paraId="2842D840" w14:textId="7B80AC6E" w:rsidR="002A71A3" w:rsidRDefault="00165014" w:rsidP="005A3CDB">
            <w:pPr>
              <w:rPr>
                <w:rFonts w:ascii="Times New Roman" w:eastAsia="Times New Roman" w:hAnsi="Times New Roman" w:cs="Times New Roman"/>
              </w:rPr>
            </w:pPr>
            <w:r>
              <w:rPr>
                <w:rFonts w:ascii="Times New Roman" w:eastAsia="Times New Roman" w:hAnsi="Times New Roman" w:cs="Times New Roman"/>
              </w:rPr>
              <w:t>Board of Directors</w:t>
            </w:r>
          </w:p>
        </w:tc>
      </w:tr>
    </w:tbl>
    <w:p w14:paraId="29EF6674" w14:textId="493C2E0D" w:rsidR="007E5D31" w:rsidRDefault="007E5D31" w:rsidP="00A07B7D">
      <w:pPr>
        <w:rPr>
          <w:rFonts w:ascii="Times New Roman" w:eastAsia="Times New Roman" w:hAnsi="Times New Roman" w:cs="Times New Roman"/>
        </w:rPr>
      </w:pPr>
      <w:r>
        <w:rPr>
          <w:rFonts w:ascii="Times New Roman" w:eastAsia="Times New Roman" w:hAnsi="Times New Roman" w:cs="Times New Roman"/>
        </w:rPr>
        <w:tab/>
      </w:r>
      <w:r w:rsidR="008A7639">
        <w:rPr>
          <w:rFonts w:ascii="Times New Roman" w:eastAsia="Times New Roman" w:hAnsi="Times New Roman" w:cs="Times New Roman"/>
        </w:rPr>
        <w:t>Table 1</w:t>
      </w:r>
      <w:r w:rsidR="005A3CDB">
        <w:rPr>
          <w:rFonts w:ascii="Times New Roman" w:eastAsia="Times New Roman" w:hAnsi="Times New Roman" w:cs="Times New Roman"/>
        </w:rPr>
        <w:t xml:space="preserve"> highlights that three of the big four have the same type of tax-exemption status as AFSA</w:t>
      </w:r>
      <w:r w:rsidR="008A7639">
        <w:rPr>
          <w:rFonts w:ascii="Times New Roman" w:eastAsia="Times New Roman" w:hAnsi="Times New Roman" w:cs="Times New Roman"/>
        </w:rPr>
        <w:t xml:space="preserve"> but because of their large scale of operations have a National Leadership governance policy. The leadership is elected at National Conventions and they have a paid staff that they oversee as do all of the Veteran’s Service Organizations. </w:t>
      </w:r>
    </w:p>
    <w:p w14:paraId="36CA98A4" w14:textId="77777777" w:rsidR="007E5D31" w:rsidRDefault="007E5D31" w:rsidP="00A07B7D">
      <w:pPr>
        <w:rPr>
          <w:rFonts w:ascii="Times New Roman" w:eastAsia="Times New Roman" w:hAnsi="Times New Roman" w:cs="Times New Roman"/>
        </w:rPr>
      </w:pPr>
    </w:p>
    <w:p w14:paraId="5CF57C50" w14:textId="18A573C6" w:rsidR="00A07B7D" w:rsidRPr="00A07B7D" w:rsidRDefault="007E5D31" w:rsidP="00A07B7D">
      <w:pPr>
        <w:rPr>
          <w:rFonts w:ascii="Times New Roman" w:eastAsia="Times New Roman" w:hAnsi="Times New Roman" w:cs="Times New Roman"/>
        </w:rPr>
      </w:pPr>
      <w:r>
        <w:rPr>
          <w:rFonts w:ascii="Times New Roman" w:eastAsia="Times New Roman" w:hAnsi="Times New Roman" w:cs="Times New Roman"/>
        </w:rPr>
        <w:tab/>
      </w:r>
      <w:r w:rsidR="005A3CDB">
        <w:rPr>
          <w:rFonts w:ascii="Times New Roman" w:eastAsia="Times New Roman" w:hAnsi="Times New Roman" w:cs="Times New Roman"/>
        </w:rPr>
        <w:t xml:space="preserve">Disabled American Veterans </w:t>
      </w:r>
      <w:r w:rsidR="008A7639">
        <w:rPr>
          <w:rFonts w:ascii="Times New Roman" w:eastAsia="Times New Roman" w:hAnsi="Times New Roman" w:cs="Times New Roman"/>
        </w:rPr>
        <w:t xml:space="preserve">(DAV) </w:t>
      </w:r>
      <w:r w:rsidR="005A3CDB">
        <w:rPr>
          <w:rFonts w:ascii="Times New Roman" w:eastAsia="Times New Roman" w:hAnsi="Times New Roman" w:cs="Times New Roman"/>
        </w:rPr>
        <w:t xml:space="preserve">who have a C(4) </w:t>
      </w:r>
      <w:r w:rsidR="008A7639">
        <w:rPr>
          <w:rFonts w:ascii="Times New Roman" w:eastAsia="Times New Roman" w:hAnsi="Times New Roman" w:cs="Times New Roman"/>
        </w:rPr>
        <w:t xml:space="preserve">tax-exempt </w:t>
      </w:r>
      <w:r w:rsidR="005A3CDB">
        <w:rPr>
          <w:rFonts w:ascii="Times New Roman" w:eastAsia="Times New Roman" w:hAnsi="Times New Roman" w:cs="Times New Roman"/>
        </w:rPr>
        <w:t xml:space="preserve">status has </w:t>
      </w:r>
      <w:r>
        <w:rPr>
          <w:rFonts w:ascii="Times New Roman" w:eastAsia="Times New Roman" w:hAnsi="Times New Roman" w:cs="Times New Roman"/>
        </w:rPr>
        <w:t>what we call a Hybrid form of governance, in that, there is the National Executive Committee, elected by the members, as well as a Board of Directors.  The National Commander</w:t>
      </w:r>
      <w:r w:rsidR="0083545D">
        <w:rPr>
          <w:rFonts w:ascii="Times New Roman" w:eastAsia="Times New Roman" w:hAnsi="Times New Roman" w:cs="Times New Roman"/>
        </w:rPr>
        <w:t xml:space="preserve">, elected by the members, </w:t>
      </w:r>
      <w:r>
        <w:rPr>
          <w:rFonts w:ascii="Times New Roman" w:eastAsia="Times New Roman" w:hAnsi="Times New Roman" w:cs="Times New Roman"/>
        </w:rPr>
        <w:t>acts as an Advisor to the board but isn’t the Chairman.</w:t>
      </w:r>
    </w:p>
    <w:p w14:paraId="3B24F0CB" w14:textId="77777777" w:rsidR="003C3AA3" w:rsidRDefault="003C3AA3" w:rsidP="003463EF">
      <w:pPr>
        <w:rPr>
          <w:rFonts w:ascii="Times New Roman" w:hAnsi="Times New Roman" w:cs="Times New Roman"/>
        </w:rPr>
      </w:pPr>
    </w:p>
    <w:p w14:paraId="28D1699E" w14:textId="43E62179" w:rsidR="003C3AA3" w:rsidRDefault="007E5D31" w:rsidP="003463EF">
      <w:pPr>
        <w:rPr>
          <w:rFonts w:ascii="Times New Roman" w:hAnsi="Times New Roman" w:cs="Times New Roman"/>
        </w:rPr>
      </w:pPr>
      <w:r>
        <w:rPr>
          <w:rFonts w:ascii="Times New Roman" w:hAnsi="Times New Roman" w:cs="Times New Roman"/>
        </w:rPr>
        <w:tab/>
        <w:t xml:space="preserve">The task force decided to look at our mission partners within The Military Coalition (TMC). Table 2 highlights the TMC tax-exempt status and form of governance.  Of the 29 Associations listed, </w:t>
      </w:r>
      <w:r w:rsidR="00C45FFF">
        <w:rPr>
          <w:rFonts w:ascii="Times New Roman" w:hAnsi="Times New Roman" w:cs="Times New Roman"/>
        </w:rPr>
        <w:t xml:space="preserve">19 of them have Board of Directors. For those 14 Associations with the same tax-exemption as AFSA, </w:t>
      </w:r>
      <w:r w:rsidRPr="007E5D31">
        <w:rPr>
          <w:rFonts w:ascii="Times New Roman" w:hAnsi="Times New Roman" w:cs="Times New Roman"/>
          <w:b/>
          <w:bCs/>
        </w:rPr>
        <w:t>10 Associations have Board of Directors</w:t>
      </w:r>
      <w:r>
        <w:rPr>
          <w:rFonts w:ascii="Times New Roman" w:hAnsi="Times New Roman" w:cs="Times New Roman"/>
        </w:rPr>
        <w:t>, 3 have National Leadership and one is a Hybrid (mixture of both national and board of directors).</w:t>
      </w:r>
      <w:r w:rsidR="00C45FFF">
        <w:rPr>
          <w:rFonts w:ascii="Times New Roman" w:hAnsi="Times New Roman" w:cs="Times New Roman"/>
        </w:rPr>
        <w:t xml:space="preserve">  </w:t>
      </w:r>
    </w:p>
    <w:p w14:paraId="0EF42924" w14:textId="47DB0D10" w:rsidR="00C45FFF" w:rsidRDefault="00C45FFF" w:rsidP="003463EF">
      <w:pPr>
        <w:rPr>
          <w:rFonts w:ascii="Times New Roman" w:hAnsi="Times New Roman" w:cs="Times New Roman"/>
        </w:rPr>
      </w:pPr>
    </w:p>
    <w:p w14:paraId="6360EB31" w14:textId="078552E6" w:rsidR="003463EF" w:rsidRDefault="00C45FFF" w:rsidP="003463EF">
      <w:pPr>
        <w:rPr>
          <w:rFonts w:ascii="Times New Roman" w:hAnsi="Times New Roman" w:cs="Times New Roman"/>
        </w:rPr>
      </w:pPr>
      <w:r>
        <w:rPr>
          <w:rFonts w:ascii="Times New Roman" w:hAnsi="Times New Roman" w:cs="Times New Roman"/>
        </w:rPr>
        <w:tab/>
        <w:t>Hopefully the above tables have provided a little clarity on what our competitors has seen to be the right mix for the</w:t>
      </w:r>
      <w:r w:rsidR="00617D53">
        <w:rPr>
          <w:rFonts w:ascii="Times New Roman" w:hAnsi="Times New Roman" w:cs="Times New Roman"/>
        </w:rPr>
        <w:t>ir</w:t>
      </w:r>
      <w:r>
        <w:rPr>
          <w:rFonts w:ascii="Times New Roman" w:hAnsi="Times New Roman" w:cs="Times New Roman"/>
        </w:rPr>
        <w:t xml:space="preserve"> Association, let’s break down the proposal as how it might apply to AFSA.</w:t>
      </w:r>
      <w:r>
        <w:rPr>
          <w:rFonts w:ascii="Times New Roman" w:hAnsi="Times New Roman" w:cs="Times New Roman"/>
        </w:rPr>
        <w:tab/>
      </w:r>
    </w:p>
    <w:p w14:paraId="182BA8FF" w14:textId="77777777" w:rsidR="003463EF" w:rsidRDefault="003463EF" w:rsidP="003463EF">
      <w:pPr>
        <w:rPr>
          <w:rFonts w:ascii="Times New Roman" w:hAnsi="Times New Roman" w:cs="Times New Roman"/>
        </w:rPr>
      </w:pPr>
    </w:p>
    <w:p w14:paraId="73FF19C9" w14:textId="77777777" w:rsidR="00AE7F7F" w:rsidRPr="004E68BB" w:rsidRDefault="00AE7F7F" w:rsidP="00AE7F7F">
      <w:pPr>
        <w:jc w:val="center"/>
        <w:rPr>
          <w:rFonts w:ascii="Times New Roman" w:hAnsi="Times New Roman" w:cs="Times New Roman"/>
          <w:b/>
          <w:bCs/>
          <w:u w:val="single"/>
        </w:rPr>
      </w:pPr>
      <w:r w:rsidRPr="004E68BB">
        <w:rPr>
          <w:rFonts w:ascii="Times New Roman" w:hAnsi="Times New Roman" w:cs="Times New Roman"/>
          <w:b/>
          <w:bCs/>
          <w:u w:val="single"/>
        </w:rPr>
        <w:t>BOARD OF DIRECTORS PROPOSAL</w:t>
      </w:r>
    </w:p>
    <w:p w14:paraId="1792A01C" w14:textId="77777777" w:rsidR="003463EF" w:rsidRDefault="003463EF" w:rsidP="003463EF">
      <w:pPr>
        <w:rPr>
          <w:rFonts w:ascii="Times New Roman" w:hAnsi="Times New Roman" w:cs="Times New Roman"/>
        </w:rPr>
      </w:pPr>
    </w:p>
    <w:p w14:paraId="6F1500B3" w14:textId="088F4BA2" w:rsidR="003463EF" w:rsidRDefault="00C45FFF" w:rsidP="003463EF">
      <w:pPr>
        <w:rPr>
          <w:rFonts w:ascii="Times New Roman" w:hAnsi="Times New Roman" w:cs="Times New Roman"/>
        </w:rPr>
      </w:pPr>
      <w:r>
        <w:rPr>
          <w:rFonts w:ascii="Times New Roman" w:hAnsi="Times New Roman" w:cs="Times New Roman"/>
        </w:rPr>
        <w:tab/>
      </w:r>
      <w:r w:rsidR="00C46760">
        <w:rPr>
          <w:rFonts w:ascii="Times New Roman" w:hAnsi="Times New Roman" w:cs="Times New Roman"/>
        </w:rPr>
        <w:t>The proposal submitted would require that all chapter be aligned under the Headquarters purview which would make them Direct Reporting Units.  This would eliminate Divisions and therefore eliminate Division Presidents.  From a cost analysis perspective this raised several questions: 1) would additional staff be needed to service the chapters, 2) how much would it cost for additional personnel, 3) would there be a loss of esprit de corps or fellowship among our members, 4) would membership decline?</w:t>
      </w:r>
    </w:p>
    <w:p w14:paraId="13C8CB84" w14:textId="77777777" w:rsidR="003463EF" w:rsidRDefault="003463EF" w:rsidP="003463EF">
      <w:pPr>
        <w:rPr>
          <w:rFonts w:ascii="Times New Roman" w:hAnsi="Times New Roman" w:cs="Times New Roman"/>
        </w:rPr>
      </w:pPr>
    </w:p>
    <w:p w14:paraId="19343D6E" w14:textId="18B390BA" w:rsidR="003463EF" w:rsidRDefault="00C46760" w:rsidP="003463EF">
      <w:pPr>
        <w:rPr>
          <w:rFonts w:ascii="Times New Roman" w:hAnsi="Times New Roman" w:cs="Times New Roman"/>
        </w:rPr>
      </w:pPr>
      <w:r>
        <w:rPr>
          <w:rFonts w:ascii="Times New Roman" w:hAnsi="Times New Roman" w:cs="Times New Roman"/>
        </w:rPr>
        <w:tab/>
        <w:t xml:space="preserve">From what we have been able to gather, Headquarters would be requesting to hire at least </w:t>
      </w:r>
      <w:r w:rsidR="00941FE7">
        <w:rPr>
          <w:rFonts w:ascii="Times New Roman" w:hAnsi="Times New Roman" w:cs="Times New Roman"/>
        </w:rPr>
        <w:t>4</w:t>
      </w:r>
      <w:r>
        <w:rPr>
          <w:rFonts w:ascii="Times New Roman" w:hAnsi="Times New Roman" w:cs="Times New Roman"/>
        </w:rPr>
        <w:t xml:space="preserve"> personnel to assist with the Chapters</w:t>
      </w:r>
      <w:r w:rsidR="009F752D">
        <w:rPr>
          <w:rFonts w:ascii="Times New Roman" w:hAnsi="Times New Roman" w:cs="Times New Roman"/>
        </w:rPr>
        <w:t xml:space="preserve">.  While a </w:t>
      </w:r>
      <w:r w:rsidR="00941FE7">
        <w:rPr>
          <w:rFonts w:ascii="Times New Roman" w:hAnsi="Times New Roman" w:cs="Times New Roman"/>
        </w:rPr>
        <w:t xml:space="preserve">final </w:t>
      </w:r>
      <w:r w:rsidR="009F752D">
        <w:rPr>
          <w:rFonts w:ascii="Times New Roman" w:hAnsi="Times New Roman" w:cs="Times New Roman"/>
        </w:rPr>
        <w:t>price tag was not provided, w</w:t>
      </w:r>
      <w:r w:rsidR="00B40515">
        <w:rPr>
          <w:rFonts w:ascii="Times New Roman" w:hAnsi="Times New Roman" w:cs="Times New Roman"/>
        </w:rPr>
        <w:t xml:space="preserve">e were able </w:t>
      </w:r>
      <w:r w:rsidR="009F752D">
        <w:rPr>
          <w:rFonts w:ascii="Times New Roman" w:hAnsi="Times New Roman" w:cs="Times New Roman"/>
        </w:rPr>
        <w:t>provide an estimate of $</w:t>
      </w:r>
      <w:r w:rsidR="00941FE7">
        <w:rPr>
          <w:rFonts w:ascii="Times New Roman" w:hAnsi="Times New Roman" w:cs="Times New Roman"/>
        </w:rPr>
        <w:t>40</w:t>
      </w:r>
      <w:r w:rsidR="009F752D">
        <w:rPr>
          <w:rFonts w:ascii="Times New Roman" w:hAnsi="Times New Roman" w:cs="Times New Roman"/>
        </w:rPr>
        <w:t xml:space="preserve">K per employee based on </w:t>
      </w:r>
      <w:r w:rsidR="00F322C2">
        <w:rPr>
          <w:rFonts w:ascii="Times New Roman" w:hAnsi="Times New Roman" w:cs="Times New Roman"/>
        </w:rPr>
        <w:t>data provided by Headquarters</w:t>
      </w:r>
      <w:r w:rsidR="009F752D">
        <w:rPr>
          <w:rFonts w:ascii="Times New Roman" w:hAnsi="Times New Roman" w:cs="Times New Roman"/>
        </w:rPr>
        <w:t>.  It will cost the association a</w:t>
      </w:r>
      <w:r w:rsidR="00B40515">
        <w:rPr>
          <w:rFonts w:ascii="Times New Roman" w:hAnsi="Times New Roman" w:cs="Times New Roman"/>
        </w:rPr>
        <w:t xml:space="preserve">t a minimum an </w:t>
      </w:r>
      <w:r w:rsidR="009F752D" w:rsidRPr="00B40515">
        <w:rPr>
          <w:rFonts w:ascii="Times New Roman" w:hAnsi="Times New Roman" w:cs="Times New Roman"/>
          <w:b/>
          <w:bCs/>
        </w:rPr>
        <w:t>additional $1</w:t>
      </w:r>
      <w:r w:rsidR="00941FE7">
        <w:rPr>
          <w:rFonts w:ascii="Times New Roman" w:hAnsi="Times New Roman" w:cs="Times New Roman"/>
          <w:b/>
          <w:bCs/>
        </w:rPr>
        <w:t>60</w:t>
      </w:r>
      <w:r w:rsidR="009F752D" w:rsidRPr="00B40515">
        <w:rPr>
          <w:rFonts w:ascii="Times New Roman" w:hAnsi="Times New Roman" w:cs="Times New Roman"/>
          <w:b/>
          <w:bCs/>
        </w:rPr>
        <w:t>K</w:t>
      </w:r>
      <w:r w:rsidR="009F752D">
        <w:rPr>
          <w:rFonts w:ascii="Times New Roman" w:hAnsi="Times New Roman" w:cs="Times New Roman"/>
        </w:rPr>
        <w:t xml:space="preserve"> to implement this portion of the proposal. </w:t>
      </w:r>
    </w:p>
    <w:p w14:paraId="7F64E41A" w14:textId="5C8FC33D" w:rsidR="004564AE" w:rsidRDefault="004564AE" w:rsidP="003463EF">
      <w:pPr>
        <w:rPr>
          <w:rFonts w:ascii="Times New Roman" w:hAnsi="Times New Roman" w:cs="Times New Roman"/>
        </w:rPr>
      </w:pPr>
    </w:p>
    <w:p w14:paraId="1241D680" w14:textId="16828DF7" w:rsidR="004564AE" w:rsidRDefault="004564AE" w:rsidP="003463EF">
      <w:pPr>
        <w:rPr>
          <w:rFonts w:ascii="Times New Roman" w:hAnsi="Times New Roman" w:cs="Times New Roman"/>
        </w:rPr>
      </w:pPr>
      <w:r>
        <w:rPr>
          <w:rFonts w:ascii="Times New Roman" w:hAnsi="Times New Roman" w:cs="Times New Roman"/>
        </w:rPr>
        <w:tab/>
        <w:t>The consensus among the task force and those interview that there would a significant loss of esprit de corps and fellowship amongst our members and that would have a negative effect on the Association.  Although difficult to put it into numbers, we could see a loss of membership, more than we have undergone already.</w:t>
      </w:r>
    </w:p>
    <w:p w14:paraId="4F716293" w14:textId="4BDF7552" w:rsidR="004564AE" w:rsidRDefault="004564AE" w:rsidP="003463EF">
      <w:pPr>
        <w:rPr>
          <w:rFonts w:ascii="Times New Roman" w:hAnsi="Times New Roman" w:cs="Times New Roman"/>
        </w:rPr>
      </w:pPr>
    </w:p>
    <w:p w14:paraId="56A4B569" w14:textId="0DCDEE41" w:rsidR="004564AE" w:rsidRDefault="004564AE" w:rsidP="003463EF">
      <w:pPr>
        <w:rPr>
          <w:rFonts w:ascii="Times New Roman" w:hAnsi="Times New Roman" w:cs="Times New Roman"/>
        </w:rPr>
      </w:pPr>
      <w:r>
        <w:rPr>
          <w:rFonts w:ascii="Times New Roman" w:hAnsi="Times New Roman" w:cs="Times New Roman"/>
        </w:rPr>
        <w:tab/>
        <w:t xml:space="preserve">Electing Regional Vice Presidents (RVP) to serve in place of Division Presidents would be the next step in the proposal.  As noted earlier in the report, Division Presidents already are covering more territory and chapters than ever before.  Many believe, although not spelled out in the proposal, that the RVP would have the same duties as the </w:t>
      </w:r>
      <w:r w:rsidR="002470C4">
        <w:rPr>
          <w:rFonts w:ascii="Times New Roman" w:hAnsi="Times New Roman" w:cs="Times New Roman"/>
        </w:rPr>
        <w:t>Division President minus the care and feeding of the chapters. To the task force, this made no sense, in that if the HQ is taking care of the chapters to include care/feeding, training, providing guidance, etc. what would the RVP be asked to do. Without a clear and defined job description, it’s difficult to assess what their role would be, would they be glorified trustees that we already have or have other duties as assigned?</w:t>
      </w:r>
    </w:p>
    <w:p w14:paraId="3039F34E" w14:textId="3A37B9F3" w:rsidR="002470C4" w:rsidRDefault="002470C4" w:rsidP="003463EF">
      <w:pPr>
        <w:rPr>
          <w:rFonts w:ascii="Times New Roman" w:hAnsi="Times New Roman" w:cs="Times New Roman"/>
        </w:rPr>
      </w:pPr>
    </w:p>
    <w:p w14:paraId="519671E1" w14:textId="090BEC6D" w:rsidR="002470C4" w:rsidRDefault="002470C4" w:rsidP="003463EF">
      <w:pPr>
        <w:rPr>
          <w:rFonts w:ascii="Times New Roman" w:hAnsi="Times New Roman" w:cs="Times New Roman"/>
        </w:rPr>
      </w:pPr>
      <w:r>
        <w:rPr>
          <w:rFonts w:ascii="Times New Roman" w:hAnsi="Times New Roman" w:cs="Times New Roman"/>
        </w:rPr>
        <w:tab/>
        <w:t xml:space="preserve">Back in the late 1960’s to 1978, Regional Vice Presidents were paid members of the staff who reported to the Executive Director. With our current fiscal realities, paying </w:t>
      </w:r>
      <w:r w:rsidR="00EE7CE8">
        <w:rPr>
          <w:rFonts w:ascii="Times New Roman" w:hAnsi="Times New Roman" w:cs="Times New Roman"/>
        </w:rPr>
        <w:t>an</w:t>
      </w:r>
      <w:r w:rsidR="00617D53">
        <w:rPr>
          <w:rFonts w:ascii="Times New Roman" w:hAnsi="Times New Roman" w:cs="Times New Roman"/>
        </w:rPr>
        <w:t xml:space="preserve"> </w:t>
      </w:r>
      <w:r>
        <w:rPr>
          <w:rFonts w:ascii="Times New Roman" w:hAnsi="Times New Roman" w:cs="Times New Roman"/>
        </w:rPr>
        <w:t>RVP would not be possible nor providing them with additional staff</w:t>
      </w:r>
      <w:r w:rsidR="00617D53">
        <w:rPr>
          <w:rFonts w:ascii="Times New Roman" w:hAnsi="Times New Roman" w:cs="Times New Roman"/>
        </w:rPr>
        <w:t xml:space="preserve">. It </w:t>
      </w:r>
      <w:r>
        <w:rPr>
          <w:rFonts w:ascii="Times New Roman" w:hAnsi="Times New Roman" w:cs="Times New Roman"/>
        </w:rPr>
        <w:t xml:space="preserve">would change the dynamic of the all-volunteer </w:t>
      </w:r>
      <w:r w:rsidR="00617D53">
        <w:rPr>
          <w:rFonts w:ascii="Times New Roman" w:hAnsi="Times New Roman" w:cs="Times New Roman"/>
        </w:rPr>
        <w:t>board and</w:t>
      </w:r>
      <w:r>
        <w:rPr>
          <w:rFonts w:ascii="Times New Roman" w:hAnsi="Times New Roman" w:cs="Times New Roman"/>
        </w:rPr>
        <w:t xml:space="preserve"> would have an impact on the IRS Form 990 among other things</w:t>
      </w:r>
      <w:r w:rsidR="003E0AD7">
        <w:rPr>
          <w:rFonts w:ascii="Times New Roman" w:hAnsi="Times New Roman" w:cs="Times New Roman"/>
        </w:rPr>
        <w:t>.</w:t>
      </w:r>
    </w:p>
    <w:p w14:paraId="462D7C47" w14:textId="228091E3" w:rsidR="00617D53" w:rsidRDefault="00617D53" w:rsidP="003463EF">
      <w:pPr>
        <w:rPr>
          <w:rFonts w:ascii="Times New Roman" w:hAnsi="Times New Roman" w:cs="Times New Roman"/>
        </w:rPr>
      </w:pPr>
      <w:r>
        <w:rPr>
          <w:rFonts w:ascii="Times New Roman" w:hAnsi="Times New Roman" w:cs="Times New Roman"/>
        </w:rPr>
        <w:tab/>
      </w:r>
    </w:p>
    <w:p w14:paraId="5B822351" w14:textId="09548148" w:rsidR="003E0AD7" w:rsidRDefault="00617D53" w:rsidP="003463EF">
      <w:pPr>
        <w:rPr>
          <w:rFonts w:ascii="Times New Roman" w:hAnsi="Times New Roman" w:cs="Times New Roman"/>
        </w:rPr>
      </w:pPr>
      <w:r>
        <w:rPr>
          <w:rFonts w:ascii="Times New Roman" w:hAnsi="Times New Roman" w:cs="Times New Roman"/>
        </w:rPr>
        <w:tab/>
      </w:r>
      <w:r w:rsidR="003E0AD7">
        <w:rPr>
          <w:rFonts w:ascii="Times New Roman" w:hAnsi="Times New Roman" w:cs="Times New Roman"/>
        </w:rPr>
        <w:t xml:space="preserve">The proposal noted that the current Chief Master Sergeant of the Air Force (CMSAF) be appointed to the board. While this is </w:t>
      </w:r>
      <w:r w:rsidR="00B40515">
        <w:rPr>
          <w:rFonts w:ascii="Times New Roman" w:hAnsi="Times New Roman" w:cs="Times New Roman"/>
        </w:rPr>
        <w:t>encouraging</w:t>
      </w:r>
      <w:r w:rsidR="003E0AD7">
        <w:rPr>
          <w:rFonts w:ascii="Times New Roman" w:hAnsi="Times New Roman" w:cs="Times New Roman"/>
        </w:rPr>
        <w:t>, the task force doesn’t believe the Air Force will allow the CMSAF to sit on a board that has an active lobbying mission as it may conflict with their duties.</w:t>
      </w:r>
    </w:p>
    <w:p w14:paraId="4E633E9D" w14:textId="5065E021" w:rsidR="003E0AD7" w:rsidRDefault="003E0AD7" w:rsidP="003463EF">
      <w:pPr>
        <w:rPr>
          <w:rFonts w:ascii="Times New Roman" w:hAnsi="Times New Roman" w:cs="Times New Roman"/>
        </w:rPr>
      </w:pPr>
    </w:p>
    <w:p w14:paraId="6F543CAF" w14:textId="354935D9" w:rsidR="003E0AD7" w:rsidRDefault="003E0AD7" w:rsidP="003463EF">
      <w:pPr>
        <w:rPr>
          <w:rFonts w:ascii="Times New Roman" w:hAnsi="Times New Roman" w:cs="Times New Roman"/>
        </w:rPr>
      </w:pPr>
      <w:r>
        <w:rPr>
          <w:rFonts w:ascii="Times New Roman" w:hAnsi="Times New Roman" w:cs="Times New Roman"/>
        </w:rPr>
        <w:tab/>
        <w:t xml:space="preserve">The two active Trustee positions (Uniformed Services and Retired and Veteran Affairs) would be eliminated but the Family Matter trustee position would still remain on the board. The question asked was who would represent the Uniformed Services and Retired and Veterans?  Would it be the RVP?  Again, it was difficult to provide </w:t>
      </w:r>
      <w:r w:rsidR="00065A35">
        <w:rPr>
          <w:rFonts w:ascii="Times New Roman" w:hAnsi="Times New Roman" w:cs="Times New Roman"/>
        </w:rPr>
        <w:t xml:space="preserve">sound </w:t>
      </w:r>
      <w:r>
        <w:rPr>
          <w:rFonts w:ascii="Times New Roman" w:hAnsi="Times New Roman" w:cs="Times New Roman"/>
        </w:rPr>
        <w:t>information when, so little was provided</w:t>
      </w:r>
      <w:r w:rsidR="00065A35">
        <w:rPr>
          <w:rFonts w:ascii="Times New Roman" w:hAnsi="Times New Roman" w:cs="Times New Roman"/>
        </w:rPr>
        <w:t xml:space="preserve"> in the original proposal</w:t>
      </w:r>
      <w:r>
        <w:rPr>
          <w:rFonts w:ascii="Times New Roman" w:hAnsi="Times New Roman" w:cs="Times New Roman"/>
        </w:rPr>
        <w:t>.</w:t>
      </w:r>
    </w:p>
    <w:p w14:paraId="4DC79D8A" w14:textId="54A3A0DE" w:rsidR="003E0AD7" w:rsidRDefault="003E0AD7" w:rsidP="003463EF">
      <w:pPr>
        <w:rPr>
          <w:rFonts w:ascii="Times New Roman" w:hAnsi="Times New Roman" w:cs="Times New Roman"/>
        </w:rPr>
      </w:pPr>
    </w:p>
    <w:p w14:paraId="6D2447A0" w14:textId="2C808C48" w:rsidR="00065A35" w:rsidRDefault="00065A35" w:rsidP="003463EF">
      <w:pPr>
        <w:rPr>
          <w:rFonts w:ascii="Times New Roman" w:hAnsi="Times New Roman" w:cs="Times New Roman"/>
        </w:rPr>
      </w:pPr>
      <w:r>
        <w:rPr>
          <w:rFonts w:ascii="Times New Roman" w:hAnsi="Times New Roman" w:cs="Times New Roman"/>
        </w:rPr>
        <w:tab/>
        <w:t xml:space="preserve">One past president would be appointed to the board per the </w:t>
      </w:r>
      <w:r w:rsidR="00FF2DD8">
        <w:rPr>
          <w:rFonts w:ascii="Times New Roman" w:hAnsi="Times New Roman" w:cs="Times New Roman"/>
        </w:rPr>
        <w:t>proposal,</w:t>
      </w:r>
      <w:r>
        <w:rPr>
          <w:rFonts w:ascii="Times New Roman" w:hAnsi="Times New Roman" w:cs="Times New Roman"/>
        </w:rPr>
        <w:t xml:space="preserve"> but the feeling was that a Past President is already on the International Executive Council, just not as a voting member which the task force would recommend that the Past President Senior Advisor be given voting privileges.</w:t>
      </w:r>
    </w:p>
    <w:p w14:paraId="245F5917" w14:textId="1C867431" w:rsidR="00065A35" w:rsidRDefault="00065A35" w:rsidP="003463EF">
      <w:pPr>
        <w:rPr>
          <w:rFonts w:ascii="Times New Roman" w:hAnsi="Times New Roman" w:cs="Times New Roman"/>
        </w:rPr>
      </w:pPr>
      <w:r>
        <w:rPr>
          <w:rFonts w:ascii="Times New Roman" w:hAnsi="Times New Roman" w:cs="Times New Roman"/>
        </w:rPr>
        <w:t xml:space="preserve"> </w:t>
      </w:r>
    </w:p>
    <w:p w14:paraId="45B0CDC2" w14:textId="1D60DB4A" w:rsidR="003E0AD7" w:rsidRDefault="003E0AD7" w:rsidP="003463EF">
      <w:pPr>
        <w:rPr>
          <w:rFonts w:ascii="Times New Roman" w:hAnsi="Times New Roman" w:cs="Times New Roman"/>
        </w:rPr>
      </w:pPr>
      <w:r>
        <w:rPr>
          <w:rFonts w:ascii="Times New Roman" w:hAnsi="Times New Roman" w:cs="Times New Roman"/>
        </w:rPr>
        <w:tab/>
        <w:t>The proposal sought to include three executive board members (industry experts), who would be appointed, and could be members or non-members of AFSA.  Research has shown as noted earlier, that having outsiders (industry experts) can have a positive impact in terms of organization efficiency, profitability, enhance the image and provide legitimacy to the Association.</w:t>
      </w:r>
    </w:p>
    <w:p w14:paraId="61B4268F" w14:textId="77777777" w:rsidR="003E0AD7" w:rsidRDefault="003E0AD7" w:rsidP="003463EF">
      <w:pPr>
        <w:rPr>
          <w:rFonts w:ascii="Times New Roman" w:hAnsi="Times New Roman" w:cs="Times New Roman"/>
        </w:rPr>
      </w:pPr>
    </w:p>
    <w:p w14:paraId="3969713B" w14:textId="2A91C3BB" w:rsidR="00617D53" w:rsidRDefault="003E0AD7" w:rsidP="003463EF">
      <w:pPr>
        <w:rPr>
          <w:rFonts w:ascii="Times New Roman" w:hAnsi="Times New Roman" w:cs="Times New Roman"/>
        </w:rPr>
      </w:pPr>
      <w:r>
        <w:rPr>
          <w:rFonts w:ascii="Times New Roman" w:hAnsi="Times New Roman" w:cs="Times New Roman"/>
        </w:rPr>
        <w:tab/>
      </w:r>
      <w:r w:rsidR="00617D53">
        <w:rPr>
          <w:rFonts w:ascii="Times New Roman" w:hAnsi="Times New Roman" w:cs="Times New Roman"/>
        </w:rPr>
        <w:t>As noted in the proposal, the time for change to better align with today’s operating environment as opposed to the ways of old, requires the current International Executive Council look at this with an open mind. Maybe the time is right for some fresh perspectives be allowed to assist the Association moving forward.</w:t>
      </w:r>
    </w:p>
    <w:p w14:paraId="2F960D76" w14:textId="2A8F3D5D" w:rsidR="00617D53" w:rsidRDefault="00617D53" w:rsidP="003463EF">
      <w:pPr>
        <w:rPr>
          <w:rFonts w:ascii="Times New Roman" w:hAnsi="Times New Roman" w:cs="Times New Roman"/>
        </w:rPr>
      </w:pPr>
    </w:p>
    <w:p w14:paraId="5431D5ED" w14:textId="1E85F944" w:rsidR="00617D53" w:rsidRDefault="00065A35" w:rsidP="003463EF">
      <w:pPr>
        <w:rPr>
          <w:rFonts w:ascii="Times New Roman" w:hAnsi="Times New Roman" w:cs="Times New Roman"/>
        </w:rPr>
      </w:pPr>
      <w:r>
        <w:rPr>
          <w:rFonts w:ascii="Times New Roman" w:hAnsi="Times New Roman" w:cs="Times New Roman"/>
        </w:rPr>
        <w:tab/>
        <w:t>As with any organizational change in structure and governance, we must undertake a cost analysis to see if there is a cost benefit one way or the other.</w:t>
      </w:r>
      <w:r w:rsidR="009B2688">
        <w:rPr>
          <w:rFonts w:ascii="Times New Roman" w:hAnsi="Times New Roman" w:cs="Times New Roman"/>
        </w:rPr>
        <w:t xml:space="preserve">  As with any cost analysis, there are many hidden </w:t>
      </w:r>
      <w:r w:rsidR="004669BA">
        <w:rPr>
          <w:rFonts w:ascii="Times New Roman" w:hAnsi="Times New Roman" w:cs="Times New Roman"/>
        </w:rPr>
        <w:t>costs and</w:t>
      </w:r>
      <w:r w:rsidR="005F40FC">
        <w:rPr>
          <w:rFonts w:ascii="Times New Roman" w:hAnsi="Times New Roman" w:cs="Times New Roman"/>
        </w:rPr>
        <w:t xml:space="preserve"> </w:t>
      </w:r>
      <w:r w:rsidR="004669BA">
        <w:rPr>
          <w:rFonts w:ascii="Times New Roman" w:hAnsi="Times New Roman" w:cs="Times New Roman"/>
        </w:rPr>
        <w:t>factors that can’t be evaluated. We have attempted to provide what we believe the true and factual cost to the Association.</w:t>
      </w:r>
    </w:p>
    <w:p w14:paraId="7B6634C7" w14:textId="31E97F30" w:rsidR="002470C4" w:rsidRDefault="00617D53" w:rsidP="003463EF">
      <w:pPr>
        <w:rPr>
          <w:rFonts w:ascii="Times New Roman" w:hAnsi="Times New Roman" w:cs="Times New Roman"/>
        </w:rPr>
      </w:pPr>
      <w:r>
        <w:rPr>
          <w:rFonts w:ascii="Times New Roman" w:hAnsi="Times New Roman" w:cs="Times New Roman"/>
        </w:rPr>
        <w:tab/>
      </w:r>
    </w:p>
    <w:p w14:paraId="7891170D" w14:textId="712E3E90" w:rsidR="002470C4" w:rsidRDefault="002470C4" w:rsidP="003463EF">
      <w:pPr>
        <w:rPr>
          <w:rFonts w:ascii="Times New Roman" w:hAnsi="Times New Roman" w:cs="Times New Roman"/>
        </w:rPr>
      </w:pPr>
      <w:r>
        <w:rPr>
          <w:rFonts w:ascii="Times New Roman" w:hAnsi="Times New Roman" w:cs="Times New Roman"/>
        </w:rPr>
        <w:tab/>
      </w:r>
    </w:p>
    <w:p w14:paraId="04255A77" w14:textId="77777777" w:rsidR="003463EF" w:rsidRDefault="003463EF" w:rsidP="003463EF">
      <w:pPr>
        <w:rPr>
          <w:rFonts w:ascii="Times New Roman" w:hAnsi="Times New Roman" w:cs="Times New Roman"/>
        </w:rPr>
      </w:pPr>
    </w:p>
    <w:p w14:paraId="41F770C2" w14:textId="5A927D99" w:rsidR="003C3AA3" w:rsidRDefault="003C3AA3" w:rsidP="003463EF">
      <w:pPr>
        <w:rPr>
          <w:rFonts w:ascii="Times New Roman" w:hAnsi="Times New Roman" w:cs="Times New Roman"/>
        </w:rPr>
      </w:pPr>
    </w:p>
    <w:p w14:paraId="40E92F72" w14:textId="77777777" w:rsidR="00FF2DD8" w:rsidRDefault="00FF2DD8" w:rsidP="003463EF">
      <w:pPr>
        <w:rPr>
          <w:rFonts w:ascii="Times New Roman" w:hAnsi="Times New Roman" w:cs="Times New Roman"/>
        </w:rPr>
      </w:pPr>
    </w:p>
    <w:p w14:paraId="0AA6D16C" w14:textId="77777777" w:rsidR="004669BA" w:rsidRDefault="004669BA" w:rsidP="003463EF">
      <w:pPr>
        <w:rPr>
          <w:rFonts w:ascii="Times New Roman" w:hAnsi="Times New Roman" w:cs="Times New Roman"/>
        </w:rPr>
      </w:pPr>
    </w:p>
    <w:p w14:paraId="2F8CBD25" w14:textId="77777777" w:rsidR="005A306A" w:rsidRDefault="005A306A" w:rsidP="003463EF">
      <w:pPr>
        <w:rPr>
          <w:rFonts w:ascii="Times New Roman" w:hAnsi="Times New Roman" w:cs="Times New Roman"/>
        </w:rPr>
      </w:pPr>
    </w:p>
    <w:p w14:paraId="4FCD0309" w14:textId="3957259E" w:rsidR="003463EF" w:rsidRPr="00CE2C1E" w:rsidRDefault="003463EF" w:rsidP="00CE2C1E">
      <w:pPr>
        <w:jc w:val="center"/>
        <w:rPr>
          <w:rFonts w:ascii="Times New Roman" w:hAnsi="Times New Roman" w:cs="Times New Roman"/>
          <w:b/>
          <w:sz w:val="40"/>
          <w:szCs w:val="40"/>
          <w:u w:val="single"/>
        </w:rPr>
      </w:pPr>
      <w:r w:rsidRPr="004F5605">
        <w:rPr>
          <w:rFonts w:ascii="Times New Roman" w:hAnsi="Times New Roman" w:cs="Times New Roman"/>
          <w:b/>
          <w:sz w:val="40"/>
          <w:szCs w:val="40"/>
          <w:u w:val="single"/>
        </w:rPr>
        <w:t>Cost Analysis</w:t>
      </w:r>
    </w:p>
    <w:p w14:paraId="06FA5940" w14:textId="77777777" w:rsidR="003463EF" w:rsidRDefault="003463EF" w:rsidP="003463EF">
      <w:pPr>
        <w:rPr>
          <w:rFonts w:ascii="Times New Roman" w:hAnsi="Times New Roman" w:cs="Times New Roman"/>
        </w:rPr>
      </w:pPr>
    </w:p>
    <w:p w14:paraId="7635B5ED" w14:textId="61C55BF4" w:rsidR="00065A35" w:rsidRDefault="00065A35" w:rsidP="003463EF">
      <w:pPr>
        <w:rPr>
          <w:rFonts w:ascii="Times New Roman" w:hAnsi="Times New Roman" w:cs="Times New Roman"/>
        </w:rPr>
      </w:pPr>
      <w:r>
        <w:rPr>
          <w:rFonts w:ascii="Times New Roman" w:hAnsi="Times New Roman" w:cs="Times New Roman"/>
        </w:rPr>
        <w:tab/>
        <w:t xml:space="preserve">The task force operated under the assumption that there would be no additional funds to pay salary for Regional Vice Presidents or to the Executive Board members who would be appointed. As with most Board of Directors for nonprofit organizations, they are typically </w:t>
      </w:r>
      <w:r w:rsidR="00CE2C1E">
        <w:rPr>
          <w:rFonts w:ascii="Times New Roman" w:hAnsi="Times New Roman" w:cs="Times New Roman"/>
        </w:rPr>
        <w:t>volunteering</w:t>
      </w:r>
      <w:r>
        <w:rPr>
          <w:rFonts w:ascii="Times New Roman" w:hAnsi="Times New Roman" w:cs="Times New Roman"/>
        </w:rPr>
        <w:t xml:space="preserve"> because they identify </w:t>
      </w:r>
      <w:r w:rsidR="00901AB4">
        <w:rPr>
          <w:rFonts w:ascii="Times New Roman" w:hAnsi="Times New Roman" w:cs="Times New Roman"/>
        </w:rPr>
        <w:t xml:space="preserve">and believe in Association’s </w:t>
      </w:r>
      <w:r>
        <w:rPr>
          <w:rFonts w:ascii="Times New Roman" w:hAnsi="Times New Roman" w:cs="Times New Roman"/>
        </w:rPr>
        <w:t>mission</w:t>
      </w:r>
      <w:r w:rsidR="00A87E8C">
        <w:rPr>
          <w:rFonts w:ascii="Times New Roman" w:hAnsi="Times New Roman" w:cs="Times New Roman"/>
        </w:rPr>
        <w:t>.</w:t>
      </w:r>
    </w:p>
    <w:p w14:paraId="17790509" w14:textId="18C2D9DA" w:rsidR="00901AB4" w:rsidRDefault="00901AB4" w:rsidP="003463EF">
      <w:pPr>
        <w:rPr>
          <w:rFonts w:ascii="Times New Roman" w:hAnsi="Times New Roman" w:cs="Times New Roman"/>
        </w:rPr>
      </w:pPr>
    </w:p>
    <w:p w14:paraId="062C40CA" w14:textId="0873FDEA" w:rsidR="00901AB4" w:rsidRDefault="00901AB4" w:rsidP="003463EF">
      <w:pPr>
        <w:rPr>
          <w:rFonts w:ascii="Times New Roman" w:hAnsi="Times New Roman" w:cs="Times New Roman"/>
        </w:rPr>
      </w:pPr>
      <w:r>
        <w:rPr>
          <w:rFonts w:ascii="Times New Roman" w:hAnsi="Times New Roman" w:cs="Times New Roman"/>
        </w:rPr>
        <w:tab/>
        <w:t>However, it would be prudent to pay for the lodging, meals, and travel to and from meetings, the Professional Airmen’s Conference and other events that would require Board member presence. This would be consistent with what is already covered with our Internationally elected officers and Division Presidents (minus travel).</w:t>
      </w:r>
    </w:p>
    <w:p w14:paraId="64E0AB3C" w14:textId="1A16039A" w:rsidR="005A306A" w:rsidRDefault="005A306A" w:rsidP="003463EF">
      <w:pPr>
        <w:rPr>
          <w:rFonts w:ascii="Times New Roman" w:hAnsi="Times New Roman" w:cs="Times New Roman"/>
        </w:rPr>
      </w:pPr>
    </w:p>
    <w:p w14:paraId="5994E683" w14:textId="427E8904" w:rsidR="005A306A" w:rsidRDefault="005A306A" w:rsidP="003463EF">
      <w:pPr>
        <w:rPr>
          <w:rFonts w:ascii="Times New Roman" w:hAnsi="Times New Roman" w:cs="Times New Roman"/>
        </w:rPr>
      </w:pPr>
      <w:r>
        <w:rPr>
          <w:rFonts w:ascii="Times New Roman" w:hAnsi="Times New Roman" w:cs="Times New Roman"/>
        </w:rPr>
        <w:tab/>
        <w:t xml:space="preserve">Table 3 will outline what it cost to service one International Officer and Division President per year.  Table 4 outlines the </w:t>
      </w:r>
      <w:r w:rsidR="00A87E8C">
        <w:rPr>
          <w:rFonts w:ascii="Times New Roman" w:hAnsi="Times New Roman" w:cs="Times New Roman"/>
        </w:rPr>
        <w:t xml:space="preserve">Annual cost </w:t>
      </w:r>
      <w:r>
        <w:rPr>
          <w:rFonts w:ascii="Times New Roman" w:hAnsi="Times New Roman" w:cs="Times New Roman"/>
        </w:rPr>
        <w:t>for all members of the International Executive Committee.</w:t>
      </w:r>
    </w:p>
    <w:p w14:paraId="1026F8BC" w14:textId="77777777" w:rsidR="00901AB4" w:rsidRDefault="00901AB4" w:rsidP="00901AB4">
      <w:pPr>
        <w:jc w:val="center"/>
        <w:rPr>
          <w:rFonts w:ascii="Times New Roman" w:hAnsi="Times New Roman" w:cs="Times New Roman"/>
        </w:rPr>
      </w:pPr>
    </w:p>
    <w:p w14:paraId="7B9B7FFA" w14:textId="4A0CF727" w:rsidR="00901AB4" w:rsidRDefault="00901AB4" w:rsidP="00901AB4">
      <w:pPr>
        <w:rPr>
          <w:rFonts w:ascii="Times New Roman" w:hAnsi="Times New Roman" w:cs="Times New Roman"/>
        </w:rPr>
      </w:pPr>
      <w:r>
        <w:rPr>
          <w:rFonts w:ascii="Times New Roman" w:hAnsi="Times New Roman" w:cs="Times New Roman"/>
        </w:rPr>
        <w:t xml:space="preserve">           Table 3</w:t>
      </w:r>
      <w:r>
        <w:rPr>
          <w:rFonts w:ascii="Times New Roman" w:hAnsi="Times New Roman" w:cs="Times New Roman"/>
        </w:rPr>
        <w:tab/>
        <w:t xml:space="preserve">    </w:t>
      </w:r>
      <w:r w:rsidRPr="00901AB4">
        <w:rPr>
          <w:rFonts w:ascii="Times New Roman" w:hAnsi="Times New Roman" w:cs="Times New Roman"/>
          <w:b/>
          <w:bCs/>
        </w:rPr>
        <w:t>A</w:t>
      </w:r>
      <w:r w:rsidR="005A306A">
        <w:rPr>
          <w:rFonts w:ascii="Times New Roman" w:hAnsi="Times New Roman" w:cs="Times New Roman"/>
          <w:b/>
          <w:bCs/>
        </w:rPr>
        <w:t>verage A</w:t>
      </w:r>
      <w:r w:rsidRPr="00901AB4">
        <w:rPr>
          <w:rFonts w:ascii="Times New Roman" w:hAnsi="Times New Roman" w:cs="Times New Roman"/>
          <w:b/>
          <w:bCs/>
        </w:rPr>
        <w:t>nnual cost to Association for IEC</w:t>
      </w:r>
      <w:r w:rsidR="005A306A">
        <w:rPr>
          <w:rFonts w:ascii="Times New Roman" w:hAnsi="Times New Roman" w:cs="Times New Roman"/>
          <w:b/>
          <w:bCs/>
        </w:rPr>
        <w:t xml:space="preserve"> for 1 Member</w:t>
      </w:r>
    </w:p>
    <w:tbl>
      <w:tblPr>
        <w:tblStyle w:val="TableGrid"/>
        <w:tblW w:w="0" w:type="auto"/>
        <w:tblInd w:w="715" w:type="dxa"/>
        <w:tblLook w:val="04A0" w:firstRow="1" w:lastRow="0" w:firstColumn="1" w:lastColumn="0" w:noHBand="0" w:noVBand="1"/>
      </w:tblPr>
      <w:tblGrid>
        <w:gridCol w:w="2401"/>
        <w:gridCol w:w="2009"/>
        <w:gridCol w:w="2610"/>
      </w:tblGrid>
      <w:tr w:rsidR="00901AB4" w14:paraId="3D4D32A6" w14:textId="77777777" w:rsidTr="00901AB4">
        <w:tc>
          <w:tcPr>
            <w:tcW w:w="2401" w:type="dxa"/>
          </w:tcPr>
          <w:p w14:paraId="3374138E" w14:textId="49B55B85" w:rsidR="00901AB4" w:rsidRDefault="00901AB4" w:rsidP="003463EF">
            <w:pPr>
              <w:rPr>
                <w:rFonts w:ascii="Times New Roman" w:hAnsi="Times New Roman" w:cs="Times New Roman"/>
              </w:rPr>
            </w:pPr>
            <w:r>
              <w:rPr>
                <w:rFonts w:ascii="Times New Roman" w:hAnsi="Times New Roman" w:cs="Times New Roman"/>
              </w:rPr>
              <w:t>Council Member</w:t>
            </w:r>
          </w:p>
        </w:tc>
        <w:tc>
          <w:tcPr>
            <w:tcW w:w="2009" w:type="dxa"/>
          </w:tcPr>
          <w:p w14:paraId="071EF46C" w14:textId="61329473" w:rsidR="00901AB4" w:rsidRDefault="00901AB4" w:rsidP="003463EF">
            <w:pPr>
              <w:rPr>
                <w:rFonts w:ascii="Times New Roman" w:hAnsi="Times New Roman" w:cs="Times New Roman"/>
              </w:rPr>
            </w:pPr>
            <w:r>
              <w:rPr>
                <w:rFonts w:ascii="Times New Roman" w:hAnsi="Times New Roman" w:cs="Times New Roman"/>
              </w:rPr>
              <w:t>Travel</w:t>
            </w:r>
          </w:p>
        </w:tc>
        <w:tc>
          <w:tcPr>
            <w:tcW w:w="2610" w:type="dxa"/>
          </w:tcPr>
          <w:p w14:paraId="499391CD" w14:textId="3EB6035F" w:rsidR="00901AB4" w:rsidRDefault="00901AB4" w:rsidP="003463EF">
            <w:pPr>
              <w:rPr>
                <w:rFonts w:ascii="Times New Roman" w:hAnsi="Times New Roman" w:cs="Times New Roman"/>
              </w:rPr>
            </w:pPr>
            <w:r>
              <w:rPr>
                <w:rFonts w:ascii="Times New Roman" w:hAnsi="Times New Roman" w:cs="Times New Roman"/>
              </w:rPr>
              <w:t>Lodging Meals</w:t>
            </w:r>
          </w:p>
        </w:tc>
      </w:tr>
      <w:tr w:rsidR="00901AB4" w14:paraId="72B001B9" w14:textId="77777777" w:rsidTr="00901AB4">
        <w:tc>
          <w:tcPr>
            <w:tcW w:w="2401" w:type="dxa"/>
          </w:tcPr>
          <w:p w14:paraId="559CE797" w14:textId="3F1B8B7E" w:rsidR="00901AB4" w:rsidRDefault="00901AB4" w:rsidP="003463EF">
            <w:pPr>
              <w:rPr>
                <w:rFonts w:ascii="Times New Roman" w:hAnsi="Times New Roman" w:cs="Times New Roman"/>
              </w:rPr>
            </w:pPr>
            <w:r>
              <w:rPr>
                <w:rFonts w:ascii="Times New Roman" w:hAnsi="Times New Roman" w:cs="Times New Roman"/>
              </w:rPr>
              <w:t>International Officer</w:t>
            </w:r>
          </w:p>
        </w:tc>
        <w:tc>
          <w:tcPr>
            <w:tcW w:w="2009" w:type="dxa"/>
          </w:tcPr>
          <w:p w14:paraId="7F6D6B29" w14:textId="0ADE4FBA" w:rsidR="00901AB4" w:rsidRDefault="00901AB4" w:rsidP="003463EF">
            <w:pPr>
              <w:rPr>
                <w:rFonts w:ascii="Times New Roman" w:hAnsi="Times New Roman" w:cs="Times New Roman"/>
              </w:rPr>
            </w:pPr>
            <w:r>
              <w:rPr>
                <w:rFonts w:ascii="Times New Roman" w:hAnsi="Times New Roman" w:cs="Times New Roman"/>
              </w:rPr>
              <w:t>$1</w:t>
            </w:r>
            <w:r w:rsidR="005A306A">
              <w:rPr>
                <w:rFonts w:ascii="Times New Roman" w:hAnsi="Times New Roman" w:cs="Times New Roman"/>
              </w:rPr>
              <w:t>700</w:t>
            </w:r>
          </w:p>
        </w:tc>
        <w:tc>
          <w:tcPr>
            <w:tcW w:w="2610" w:type="dxa"/>
          </w:tcPr>
          <w:p w14:paraId="23B505E6" w14:textId="1B91989F" w:rsidR="00901AB4" w:rsidRDefault="00901AB4" w:rsidP="003463EF">
            <w:pPr>
              <w:rPr>
                <w:rFonts w:ascii="Times New Roman" w:hAnsi="Times New Roman" w:cs="Times New Roman"/>
              </w:rPr>
            </w:pPr>
            <w:r>
              <w:rPr>
                <w:rFonts w:ascii="Times New Roman" w:hAnsi="Times New Roman" w:cs="Times New Roman"/>
              </w:rPr>
              <w:t>$1800</w:t>
            </w:r>
          </w:p>
        </w:tc>
      </w:tr>
      <w:tr w:rsidR="00901AB4" w14:paraId="3B408484" w14:textId="77777777" w:rsidTr="00901AB4">
        <w:tc>
          <w:tcPr>
            <w:tcW w:w="2401" w:type="dxa"/>
          </w:tcPr>
          <w:p w14:paraId="45200564" w14:textId="393C6F29" w:rsidR="00901AB4" w:rsidRDefault="00901AB4" w:rsidP="003463EF">
            <w:pPr>
              <w:rPr>
                <w:rFonts w:ascii="Times New Roman" w:hAnsi="Times New Roman" w:cs="Times New Roman"/>
              </w:rPr>
            </w:pPr>
            <w:r>
              <w:rPr>
                <w:rFonts w:ascii="Times New Roman" w:hAnsi="Times New Roman" w:cs="Times New Roman"/>
              </w:rPr>
              <w:t>Division President</w:t>
            </w:r>
          </w:p>
        </w:tc>
        <w:tc>
          <w:tcPr>
            <w:tcW w:w="2009" w:type="dxa"/>
          </w:tcPr>
          <w:p w14:paraId="787BB660" w14:textId="0714B772" w:rsidR="00901AB4" w:rsidRDefault="00901AB4" w:rsidP="003463EF">
            <w:pPr>
              <w:rPr>
                <w:rFonts w:ascii="Times New Roman" w:hAnsi="Times New Roman" w:cs="Times New Roman"/>
              </w:rPr>
            </w:pPr>
            <w:r>
              <w:rPr>
                <w:rFonts w:ascii="Times New Roman" w:hAnsi="Times New Roman" w:cs="Times New Roman"/>
              </w:rPr>
              <w:t>$0</w:t>
            </w:r>
          </w:p>
        </w:tc>
        <w:tc>
          <w:tcPr>
            <w:tcW w:w="2610" w:type="dxa"/>
          </w:tcPr>
          <w:p w14:paraId="3D10740A" w14:textId="1BD48051" w:rsidR="00901AB4" w:rsidRDefault="00901AB4" w:rsidP="003463EF">
            <w:pPr>
              <w:rPr>
                <w:rFonts w:ascii="Times New Roman" w:hAnsi="Times New Roman" w:cs="Times New Roman"/>
              </w:rPr>
            </w:pPr>
            <w:r>
              <w:rPr>
                <w:rFonts w:ascii="Times New Roman" w:hAnsi="Times New Roman" w:cs="Times New Roman"/>
              </w:rPr>
              <w:t>$1800</w:t>
            </w:r>
          </w:p>
        </w:tc>
      </w:tr>
    </w:tbl>
    <w:p w14:paraId="3BE6B604" w14:textId="792AD788" w:rsidR="00901AB4" w:rsidRDefault="00901AB4" w:rsidP="003463EF">
      <w:pPr>
        <w:rPr>
          <w:rFonts w:ascii="Times New Roman" w:hAnsi="Times New Roman" w:cs="Times New Roman"/>
        </w:rPr>
      </w:pPr>
    </w:p>
    <w:p w14:paraId="76F56F11" w14:textId="77777777" w:rsidR="003463EF" w:rsidRDefault="003463EF" w:rsidP="003463EF">
      <w:pPr>
        <w:rPr>
          <w:rFonts w:ascii="Times New Roman" w:hAnsi="Times New Roman" w:cs="Times New Roman"/>
        </w:rPr>
      </w:pPr>
    </w:p>
    <w:p w14:paraId="40B2D38A" w14:textId="6459D704" w:rsidR="003463EF" w:rsidRDefault="005A306A" w:rsidP="003463EF">
      <w:pPr>
        <w:rPr>
          <w:rFonts w:ascii="Times New Roman" w:hAnsi="Times New Roman" w:cs="Times New Roman"/>
        </w:rPr>
      </w:pPr>
      <w:r>
        <w:rPr>
          <w:rFonts w:ascii="Times New Roman" w:hAnsi="Times New Roman" w:cs="Times New Roman"/>
        </w:rPr>
        <w:t xml:space="preserve">           Table 4             </w:t>
      </w:r>
      <w:r w:rsidRPr="005A306A">
        <w:rPr>
          <w:rFonts w:ascii="Times New Roman" w:hAnsi="Times New Roman" w:cs="Times New Roman"/>
          <w:b/>
          <w:bCs/>
        </w:rPr>
        <w:t>Annual Cost to Association for entire IEC</w:t>
      </w:r>
    </w:p>
    <w:tbl>
      <w:tblPr>
        <w:tblStyle w:val="TableGrid"/>
        <w:tblW w:w="0" w:type="auto"/>
        <w:tblInd w:w="715" w:type="dxa"/>
        <w:tblLook w:val="04A0" w:firstRow="1" w:lastRow="0" w:firstColumn="1" w:lastColumn="0" w:noHBand="0" w:noVBand="1"/>
      </w:tblPr>
      <w:tblGrid>
        <w:gridCol w:w="2401"/>
        <w:gridCol w:w="2009"/>
        <w:gridCol w:w="2610"/>
      </w:tblGrid>
      <w:tr w:rsidR="005A306A" w14:paraId="7E4C9471" w14:textId="77777777" w:rsidTr="005C4FD4">
        <w:tc>
          <w:tcPr>
            <w:tcW w:w="2401" w:type="dxa"/>
          </w:tcPr>
          <w:p w14:paraId="72311A75" w14:textId="77777777" w:rsidR="005A306A" w:rsidRDefault="005A306A" w:rsidP="005C4FD4">
            <w:pPr>
              <w:rPr>
                <w:rFonts w:ascii="Times New Roman" w:hAnsi="Times New Roman" w:cs="Times New Roman"/>
              </w:rPr>
            </w:pPr>
            <w:r>
              <w:rPr>
                <w:rFonts w:ascii="Times New Roman" w:hAnsi="Times New Roman" w:cs="Times New Roman"/>
              </w:rPr>
              <w:t>Council Member</w:t>
            </w:r>
          </w:p>
        </w:tc>
        <w:tc>
          <w:tcPr>
            <w:tcW w:w="2009" w:type="dxa"/>
          </w:tcPr>
          <w:p w14:paraId="60D0EDF7" w14:textId="77777777" w:rsidR="005A306A" w:rsidRDefault="005A306A" w:rsidP="005C4FD4">
            <w:pPr>
              <w:rPr>
                <w:rFonts w:ascii="Times New Roman" w:hAnsi="Times New Roman" w:cs="Times New Roman"/>
              </w:rPr>
            </w:pPr>
            <w:r>
              <w:rPr>
                <w:rFonts w:ascii="Times New Roman" w:hAnsi="Times New Roman" w:cs="Times New Roman"/>
              </w:rPr>
              <w:t>Travel</w:t>
            </w:r>
          </w:p>
        </w:tc>
        <w:tc>
          <w:tcPr>
            <w:tcW w:w="2610" w:type="dxa"/>
          </w:tcPr>
          <w:p w14:paraId="4A46197C" w14:textId="77777777" w:rsidR="005A306A" w:rsidRDefault="005A306A" w:rsidP="005C4FD4">
            <w:pPr>
              <w:rPr>
                <w:rFonts w:ascii="Times New Roman" w:hAnsi="Times New Roman" w:cs="Times New Roman"/>
              </w:rPr>
            </w:pPr>
            <w:r>
              <w:rPr>
                <w:rFonts w:ascii="Times New Roman" w:hAnsi="Times New Roman" w:cs="Times New Roman"/>
              </w:rPr>
              <w:t>Lodging Meals</w:t>
            </w:r>
          </w:p>
        </w:tc>
      </w:tr>
      <w:tr w:rsidR="005A306A" w14:paraId="62DCA675" w14:textId="77777777" w:rsidTr="005C4FD4">
        <w:tc>
          <w:tcPr>
            <w:tcW w:w="2401" w:type="dxa"/>
          </w:tcPr>
          <w:p w14:paraId="5AE7B08E" w14:textId="77777777" w:rsidR="005A306A" w:rsidRDefault="005A306A" w:rsidP="005C4FD4">
            <w:pPr>
              <w:rPr>
                <w:rFonts w:ascii="Times New Roman" w:hAnsi="Times New Roman" w:cs="Times New Roman"/>
              </w:rPr>
            </w:pPr>
            <w:r>
              <w:rPr>
                <w:rFonts w:ascii="Times New Roman" w:hAnsi="Times New Roman" w:cs="Times New Roman"/>
              </w:rPr>
              <w:t>International Officer</w:t>
            </w:r>
          </w:p>
        </w:tc>
        <w:tc>
          <w:tcPr>
            <w:tcW w:w="2009" w:type="dxa"/>
          </w:tcPr>
          <w:p w14:paraId="056D1B05" w14:textId="79B1EAD4" w:rsidR="005A306A" w:rsidRDefault="005A306A" w:rsidP="005C4FD4">
            <w:pPr>
              <w:rPr>
                <w:rFonts w:ascii="Times New Roman" w:hAnsi="Times New Roman" w:cs="Times New Roman"/>
              </w:rPr>
            </w:pPr>
            <w:r>
              <w:rPr>
                <w:rFonts w:ascii="Times New Roman" w:hAnsi="Times New Roman" w:cs="Times New Roman"/>
              </w:rPr>
              <w:t>$10.2K</w:t>
            </w:r>
          </w:p>
        </w:tc>
        <w:tc>
          <w:tcPr>
            <w:tcW w:w="2610" w:type="dxa"/>
          </w:tcPr>
          <w:p w14:paraId="45B243B7" w14:textId="07DFF665" w:rsidR="005A306A" w:rsidRDefault="005A306A" w:rsidP="005C4FD4">
            <w:pPr>
              <w:rPr>
                <w:rFonts w:ascii="Times New Roman" w:hAnsi="Times New Roman" w:cs="Times New Roman"/>
              </w:rPr>
            </w:pPr>
            <w:r>
              <w:rPr>
                <w:rFonts w:ascii="Times New Roman" w:hAnsi="Times New Roman" w:cs="Times New Roman"/>
              </w:rPr>
              <w:t>$10.8K</w:t>
            </w:r>
          </w:p>
        </w:tc>
      </w:tr>
      <w:tr w:rsidR="005A306A" w14:paraId="45A35FA9" w14:textId="77777777" w:rsidTr="005C4FD4">
        <w:tc>
          <w:tcPr>
            <w:tcW w:w="2401" w:type="dxa"/>
          </w:tcPr>
          <w:p w14:paraId="45EAD4AF" w14:textId="77777777" w:rsidR="005A306A" w:rsidRDefault="005A306A" w:rsidP="005C4FD4">
            <w:pPr>
              <w:rPr>
                <w:rFonts w:ascii="Times New Roman" w:hAnsi="Times New Roman" w:cs="Times New Roman"/>
              </w:rPr>
            </w:pPr>
            <w:r>
              <w:rPr>
                <w:rFonts w:ascii="Times New Roman" w:hAnsi="Times New Roman" w:cs="Times New Roman"/>
              </w:rPr>
              <w:t>Division President</w:t>
            </w:r>
          </w:p>
        </w:tc>
        <w:tc>
          <w:tcPr>
            <w:tcW w:w="2009" w:type="dxa"/>
          </w:tcPr>
          <w:p w14:paraId="5CEE12EB" w14:textId="77777777" w:rsidR="005A306A" w:rsidRDefault="005A306A" w:rsidP="005C4FD4">
            <w:pPr>
              <w:rPr>
                <w:rFonts w:ascii="Times New Roman" w:hAnsi="Times New Roman" w:cs="Times New Roman"/>
              </w:rPr>
            </w:pPr>
            <w:r>
              <w:rPr>
                <w:rFonts w:ascii="Times New Roman" w:hAnsi="Times New Roman" w:cs="Times New Roman"/>
              </w:rPr>
              <w:t>$0</w:t>
            </w:r>
          </w:p>
        </w:tc>
        <w:tc>
          <w:tcPr>
            <w:tcW w:w="2610" w:type="dxa"/>
          </w:tcPr>
          <w:p w14:paraId="345896F1" w14:textId="7E727809" w:rsidR="005A306A" w:rsidRDefault="005A306A" w:rsidP="005C4FD4">
            <w:pPr>
              <w:rPr>
                <w:rFonts w:ascii="Times New Roman" w:hAnsi="Times New Roman" w:cs="Times New Roman"/>
              </w:rPr>
            </w:pPr>
            <w:r>
              <w:rPr>
                <w:rFonts w:ascii="Times New Roman" w:hAnsi="Times New Roman" w:cs="Times New Roman"/>
              </w:rPr>
              <w:t>$12.6K</w:t>
            </w:r>
          </w:p>
        </w:tc>
      </w:tr>
    </w:tbl>
    <w:p w14:paraId="301D122E" w14:textId="77777777" w:rsidR="003463EF" w:rsidRDefault="003463EF" w:rsidP="003463EF">
      <w:pPr>
        <w:rPr>
          <w:rFonts w:ascii="Times New Roman" w:hAnsi="Times New Roman" w:cs="Times New Roman"/>
        </w:rPr>
      </w:pPr>
    </w:p>
    <w:p w14:paraId="664F4A59" w14:textId="2CFC105E" w:rsidR="003463EF" w:rsidRDefault="005A306A" w:rsidP="003463EF">
      <w:pPr>
        <w:rPr>
          <w:rFonts w:ascii="Times New Roman" w:hAnsi="Times New Roman" w:cs="Times New Roman"/>
        </w:rPr>
      </w:pPr>
      <w:r>
        <w:rPr>
          <w:rFonts w:ascii="Times New Roman" w:hAnsi="Times New Roman" w:cs="Times New Roman"/>
        </w:rPr>
        <w:tab/>
        <w:t>For the proposal</w:t>
      </w:r>
      <w:r w:rsidR="00F322C2">
        <w:rPr>
          <w:rFonts w:ascii="Times New Roman" w:hAnsi="Times New Roman" w:cs="Times New Roman"/>
        </w:rPr>
        <w:t>,</w:t>
      </w:r>
      <w:r>
        <w:rPr>
          <w:rFonts w:ascii="Times New Roman" w:hAnsi="Times New Roman" w:cs="Times New Roman"/>
        </w:rPr>
        <w:t xml:space="preserve"> cost analysis operated under the assumption that all members of the Board of Directors would be considered International Officers</w:t>
      </w:r>
      <w:r w:rsidR="00CE2C1E">
        <w:rPr>
          <w:rFonts w:ascii="Times New Roman" w:hAnsi="Times New Roman" w:cs="Times New Roman"/>
        </w:rPr>
        <w:t xml:space="preserve">. Travel will be based on the </w:t>
      </w:r>
      <w:r w:rsidR="00A87E8C">
        <w:rPr>
          <w:rFonts w:ascii="Times New Roman" w:hAnsi="Times New Roman" w:cs="Times New Roman"/>
        </w:rPr>
        <w:t>I</w:t>
      </w:r>
      <w:r w:rsidR="00CE2C1E">
        <w:rPr>
          <w:rFonts w:ascii="Times New Roman" w:hAnsi="Times New Roman" w:cs="Times New Roman"/>
        </w:rPr>
        <w:t>nternational Officer as noted in Table 3. For analysis purposes, we will total 1</w:t>
      </w:r>
      <w:r w:rsidR="0027396A">
        <w:rPr>
          <w:rFonts w:ascii="Times New Roman" w:hAnsi="Times New Roman" w:cs="Times New Roman"/>
        </w:rPr>
        <w:t>7</w:t>
      </w:r>
      <w:r w:rsidR="00CE2C1E">
        <w:rPr>
          <w:rFonts w:ascii="Times New Roman" w:hAnsi="Times New Roman" w:cs="Times New Roman"/>
        </w:rPr>
        <w:t xml:space="preserve"> board members.</w:t>
      </w:r>
    </w:p>
    <w:p w14:paraId="0AE417CB" w14:textId="2588E01E" w:rsidR="003463EF" w:rsidRDefault="003463EF" w:rsidP="003463EF">
      <w:pPr>
        <w:rPr>
          <w:rFonts w:ascii="Times New Roman" w:hAnsi="Times New Roman" w:cs="Times New Roman"/>
        </w:rPr>
      </w:pPr>
    </w:p>
    <w:p w14:paraId="0F0AA7CF" w14:textId="528EC571" w:rsidR="00CE2C1E" w:rsidRPr="00A87E8C" w:rsidRDefault="00CE2C1E" w:rsidP="003463EF">
      <w:pPr>
        <w:rPr>
          <w:rFonts w:ascii="Times New Roman" w:hAnsi="Times New Roman" w:cs="Times New Roman"/>
          <w:b/>
          <w:bCs/>
        </w:rPr>
      </w:pPr>
      <w:r>
        <w:rPr>
          <w:rFonts w:ascii="Times New Roman" w:hAnsi="Times New Roman" w:cs="Times New Roman"/>
        </w:rPr>
        <w:t xml:space="preserve">            Table 5</w:t>
      </w:r>
      <w:r>
        <w:rPr>
          <w:rFonts w:ascii="Times New Roman" w:hAnsi="Times New Roman" w:cs="Times New Roman"/>
        </w:rPr>
        <w:tab/>
      </w:r>
      <w:r w:rsidRPr="00A87E8C">
        <w:rPr>
          <w:rFonts w:ascii="Times New Roman" w:hAnsi="Times New Roman" w:cs="Times New Roman"/>
          <w:b/>
          <w:bCs/>
        </w:rPr>
        <w:t>Annual Cost to Association for Board of Directors</w:t>
      </w:r>
    </w:p>
    <w:tbl>
      <w:tblPr>
        <w:tblStyle w:val="TableGrid"/>
        <w:tblW w:w="0" w:type="auto"/>
        <w:tblInd w:w="715" w:type="dxa"/>
        <w:tblLook w:val="04A0" w:firstRow="1" w:lastRow="0" w:firstColumn="1" w:lastColumn="0" w:noHBand="0" w:noVBand="1"/>
      </w:tblPr>
      <w:tblGrid>
        <w:gridCol w:w="2401"/>
        <w:gridCol w:w="2009"/>
        <w:gridCol w:w="2610"/>
      </w:tblGrid>
      <w:tr w:rsidR="00CE2C1E" w14:paraId="1F9005E2" w14:textId="77777777" w:rsidTr="005C4FD4">
        <w:tc>
          <w:tcPr>
            <w:tcW w:w="2401" w:type="dxa"/>
          </w:tcPr>
          <w:p w14:paraId="60457D83" w14:textId="77777777" w:rsidR="00CE2C1E" w:rsidRDefault="00CE2C1E" w:rsidP="005C4FD4">
            <w:pPr>
              <w:rPr>
                <w:rFonts w:ascii="Times New Roman" w:hAnsi="Times New Roman" w:cs="Times New Roman"/>
              </w:rPr>
            </w:pPr>
            <w:r>
              <w:rPr>
                <w:rFonts w:ascii="Times New Roman" w:hAnsi="Times New Roman" w:cs="Times New Roman"/>
              </w:rPr>
              <w:t>Council Member</w:t>
            </w:r>
          </w:p>
        </w:tc>
        <w:tc>
          <w:tcPr>
            <w:tcW w:w="2009" w:type="dxa"/>
          </w:tcPr>
          <w:p w14:paraId="64ECFF67" w14:textId="77777777" w:rsidR="00CE2C1E" w:rsidRDefault="00CE2C1E" w:rsidP="005C4FD4">
            <w:pPr>
              <w:rPr>
                <w:rFonts w:ascii="Times New Roman" w:hAnsi="Times New Roman" w:cs="Times New Roman"/>
              </w:rPr>
            </w:pPr>
            <w:r>
              <w:rPr>
                <w:rFonts w:ascii="Times New Roman" w:hAnsi="Times New Roman" w:cs="Times New Roman"/>
              </w:rPr>
              <w:t>Travel</w:t>
            </w:r>
          </w:p>
        </w:tc>
        <w:tc>
          <w:tcPr>
            <w:tcW w:w="2610" w:type="dxa"/>
          </w:tcPr>
          <w:p w14:paraId="730EF313" w14:textId="77777777" w:rsidR="00CE2C1E" w:rsidRDefault="00CE2C1E" w:rsidP="005C4FD4">
            <w:pPr>
              <w:rPr>
                <w:rFonts w:ascii="Times New Roman" w:hAnsi="Times New Roman" w:cs="Times New Roman"/>
              </w:rPr>
            </w:pPr>
            <w:r>
              <w:rPr>
                <w:rFonts w:ascii="Times New Roman" w:hAnsi="Times New Roman" w:cs="Times New Roman"/>
              </w:rPr>
              <w:t>Lodging Meals</w:t>
            </w:r>
          </w:p>
        </w:tc>
      </w:tr>
      <w:tr w:rsidR="00CE2C1E" w14:paraId="6E2F3ECB" w14:textId="77777777" w:rsidTr="005C4FD4">
        <w:tc>
          <w:tcPr>
            <w:tcW w:w="2401" w:type="dxa"/>
          </w:tcPr>
          <w:p w14:paraId="733E6AD1" w14:textId="77777777" w:rsidR="00CE2C1E" w:rsidRDefault="00CE2C1E" w:rsidP="005C4FD4">
            <w:pPr>
              <w:rPr>
                <w:rFonts w:ascii="Times New Roman" w:hAnsi="Times New Roman" w:cs="Times New Roman"/>
              </w:rPr>
            </w:pPr>
            <w:r>
              <w:rPr>
                <w:rFonts w:ascii="Times New Roman" w:hAnsi="Times New Roman" w:cs="Times New Roman"/>
              </w:rPr>
              <w:t>International Officer</w:t>
            </w:r>
          </w:p>
        </w:tc>
        <w:tc>
          <w:tcPr>
            <w:tcW w:w="2009" w:type="dxa"/>
          </w:tcPr>
          <w:p w14:paraId="3C94CB36" w14:textId="63A058C5" w:rsidR="00CE2C1E" w:rsidRDefault="00CE2C1E" w:rsidP="005C4FD4">
            <w:pPr>
              <w:rPr>
                <w:rFonts w:ascii="Times New Roman" w:hAnsi="Times New Roman" w:cs="Times New Roman"/>
              </w:rPr>
            </w:pPr>
            <w:r>
              <w:rPr>
                <w:rFonts w:ascii="Times New Roman" w:hAnsi="Times New Roman" w:cs="Times New Roman"/>
              </w:rPr>
              <w:t>$2</w:t>
            </w:r>
            <w:r w:rsidR="00224A70">
              <w:rPr>
                <w:rFonts w:ascii="Times New Roman" w:hAnsi="Times New Roman" w:cs="Times New Roman"/>
              </w:rPr>
              <w:t>8</w:t>
            </w:r>
            <w:r>
              <w:rPr>
                <w:rFonts w:ascii="Times New Roman" w:hAnsi="Times New Roman" w:cs="Times New Roman"/>
              </w:rPr>
              <w:t>.</w:t>
            </w:r>
            <w:r w:rsidR="00224A70">
              <w:rPr>
                <w:rFonts w:ascii="Times New Roman" w:hAnsi="Times New Roman" w:cs="Times New Roman"/>
              </w:rPr>
              <w:t>9</w:t>
            </w:r>
            <w:r>
              <w:rPr>
                <w:rFonts w:ascii="Times New Roman" w:hAnsi="Times New Roman" w:cs="Times New Roman"/>
              </w:rPr>
              <w:t>K</w:t>
            </w:r>
          </w:p>
        </w:tc>
        <w:tc>
          <w:tcPr>
            <w:tcW w:w="2610" w:type="dxa"/>
          </w:tcPr>
          <w:p w14:paraId="3344B70D" w14:textId="26E463FA" w:rsidR="00CE2C1E" w:rsidRDefault="00CE2C1E" w:rsidP="005C4FD4">
            <w:pPr>
              <w:rPr>
                <w:rFonts w:ascii="Times New Roman" w:hAnsi="Times New Roman" w:cs="Times New Roman"/>
              </w:rPr>
            </w:pPr>
            <w:r>
              <w:rPr>
                <w:rFonts w:ascii="Times New Roman" w:hAnsi="Times New Roman" w:cs="Times New Roman"/>
              </w:rPr>
              <w:t>$</w:t>
            </w:r>
            <w:r w:rsidR="00224A70">
              <w:rPr>
                <w:rFonts w:ascii="Times New Roman" w:hAnsi="Times New Roman" w:cs="Times New Roman"/>
              </w:rPr>
              <w:t>30</w:t>
            </w:r>
            <w:r>
              <w:rPr>
                <w:rFonts w:ascii="Times New Roman" w:hAnsi="Times New Roman" w:cs="Times New Roman"/>
              </w:rPr>
              <w:t>.</w:t>
            </w:r>
            <w:r w:rsidR="00224A70">
              <w:rPr>
                <w:rFonts w:ascii="Times New Roman" w:hAnsi="Times New Roman" w:cs="Times New Roman"/>
              </w:rPr>
              <w:t>6</w:t>
            </w:r>
            <w:r>
              <w:rPr>
                <w:rFonts w:ascii="Times New Roman" w:hAnsi="Times New Roman" w:cs="Times New Roman"/>
              </w:rPr>
              <w:t>K</w:t>
            </w:r>
          </w:p>
        </w:tc>
      </w:tr>
    </w:tbl>
    <w:p w14:paraId="6B7189F4" w14:textId="77777777" w:rsidR="003463EF" w:rsidRDefault="003463EF" w:rsidP="003463EF">
      <w:pPr>
        <w:rPr>
          <w:rFonts w:ascii="Times New Roman" w:hAnsi="Times New Roman" w:cs="Times New Roman"/>
        </w:rPr>
      </w:pPr>
    </w:p>
    <w:p w14:paraId="390CB227" w14:textId="021F2707" w:rsidR="003463EF" w:rsidRDefault="00CE2C1E" w:rsidP="003463EF">
      <w:pPr>
        <w:rPr>
          <w:rFonts w:ascii="Times New Roman" w:hAnsi="Times New Roman" w:cs="Times New Roman"/>
        </w:rPr>
      </w:pPr>
      <w:r>
        <w:rPr>
          <w:rFonts w:ascii="Times New Roman" w:hAnsi="Times New Roman" w:cs="Times New Roman"/>
        </w:rPr>
        <w:tab/>
        <w:t>The major cost increase would be $1</w:t>
      </w:r>
      <w:r w:rsidR="00224A70">
        <w:rPr>
          <w:rFonts w:ascii="Times New Roman" w:hAnsi="Times New Roman" w:cs="Times New Roman"/>
        </w:rPr>
        <w:t>8</w:t>
      </w:r>
      <w:r>
        <w:rPr>
          <w:rFonts w:ascii="Times New Roman" w:hAnsi="Times New Roman" w:cs="Times New Roman"/>
        </w:rPr>
        <w:t>.</w:t>
      </w:r>
      <w:r w:rsidR="00224A70">
        <w:rPr>
          <w:rFonts w:ascii="Times New Roman" w:hAnsi="Times New Roman" w:cs="Times New Roman"/>
        </w:rPr>
        <w:t>7</w:t>
      </w:r>
      <w:r>
        <w:rPr>
          <w:rFonts w:ascii="Times New Roman" w:hAnsi="Times New Roman" w:cs="Times New Roman"/>
        </w:rPr>
        <w:t>K in travel cost to pay for the Board of Directors travel</w:t>
      </w:r>
      <w:r w:rsidR="00224A70">
        <w:rPr>
          <w:rFonts w:ascii="Times New Roman" w:hAnsi="Times New Roman" w:cs="Times New Roman"/>
        </w:rPr>
        <w:t xml:space="preserve"> and $7.2K </w:t>
      </w:r>
      <w:r w:rsidR="008A1B93">
        <w:rPr>
          <w:rFonts w:ascii="Times New Roman" w:hAnsi="Times New Roman" w:cs="Times New Roman"/>
        </w:rPr>
        <w:t>for l</w:t>
      </w:r>
      <w:r w:rsidR="00224A70">
        <w:rPr>
          <w:rFonts w:ascii="Times New Roman" w:hAnsi="Times New Roman" w:cs="Times New Roman"/>
        </w:rPr>
        <w:t>odging and meals</w:t>
      </w:r>
      <w:r>
        <w:rPr>
          <w:rFonts w:ascii="Times New Roman" w:hAnsi="Times New Roman" w:cs="Times New Roman"/>
        </w:rPr>
        <w:t xml:space="preserve">. Important to note, that if the chapters were to be aligned under HQ, we could see an additional cost of at a </w:t>
      </w:r>
      <w:r w:rsidRPr="00A87E8C">
        <w:rPr>
          <w:rFonts w:ascii="Times New Roman" w:hAnsi="Times New Roman" w:cs="Times New Roman"/>
          <w:b/>
          <w:bCs/>
          <w:u w:val="single"/>
        </w:rPr>
        <w:t>minimum of $1</w:t>
      </w:r>
      <w:r w:rsidR="00F322C2">
        <w:rPr>
          <w:rFonts w:ascii="Times New Roman" w:hAnsi="Times New Roman" w:cs="Times New Roman"/>
          <w:b/>
          <w:bCs/>
          <w:u w:val="single"/>
        </w:rPr>
        <w:t>60</w:t>
      </w:r>
      <w:r w:rsidRPr="00A87E8C">
        <w:rPr>
          <w:rFonts w:ascii="Times New Roman" w:hAnsi="Times New Roman" w:cs="Times New Roman"/>
          <w:b/>
          <w:bCs/>
          <w:u w:val="single"/>
        </w:rPr>
        <w:t>K.</w:t>
      </w:r>
    </w:p>
    <w:p w14:paraId="2BADF7C1" w14:textId="5F6F25F0" w:rsidR="00CE2C1E" w:rsidRDefault="00CE2C1E" w:rsidP="003463EF">
      <w:pPr>
        <w:rPr>
          <w:rFonts w:ascii="Times New Roman" w:hAnsi="Times New Roman" w:cs="Times New Roman"/>
        </w:rPr>
      </w:pPr>
    </w:p>
    <w:p w14:paraId="565B7B93" w14:textId="326DC6E7" w:rsidR="00CE2C1E" w:rsidRDefault="00CE2C1E" w:rsidP="003463EF">
      <w:pPr>
        <w:rPr>
          <w:rFonts w:ascii="Times New Roman" w:hAnsi="Times New Roman" w:cs="Times New Roman"/>
        </w:rPr>
      </w:pPr>
      <w:r>
        <w:rPr>
          <w:rFonts w:ascii="Times New Roman" w:hAnsi="Times New Roman" w:cs="Times New Roman"/>
        </w:rPr>
        <w:tab/>
      </w:r>
      <w:r w:rsidR="00224A70">
        <w:rPr>
          <w:rFonts w:ascii="Times New Roman" w:hAnsi="Times New Roman" w:cs="Times New Roman"/>
        </w:rPr>
        <w:t xml:space="preserve">Tables 6 outlines increases </w:t>
      </w:r>
      <w:r>
        <w:rPr>
          <w:rFonts w:ascii="Times New Roman" w:hAnsi="Times New Roman" w:cs="Times New Roman"/>
        </w:rPr>
        <w:t>to the Association</w:t>
      </w:r>
      <w:r w:rsidR="00224A70">
        <w:rPr>
          <w:rFonts w:ascii="Times New Roman" w:hAnsi="Times New Roman" w:cs="Times New Roman"/>
        </w:rPr>
        <w:t xml:space="preserve"> by just adding Executive board members</w:t>
      </w:r>
      <w:r w:rsidR="008A1B93">
        <w:rPr>
          <w:rFonts w:ascii="Times New Roman" w:hAnsi="Times New Roman" w:cs="Times New Roman"/>
        </w:rPr>
        <w:t xml:space="preserve"> should International Executive Council wants to modify original proposal</w:t>
      </w:r>
      <w:r>
        <w:rPr>
          <w:rFonts w:ascii="Times New Roman" w:hAnsi="Times New Roman" w:cs="Times New Roman"/>
        </w:rPr>
        <w:t>:</w:t>
      </w:r>
    </w:p>
    <w:p w14:paraId="5FF65559" w14:textId="77777777" w:rsidR="00A87E8C" w:rsidRDefault="00A87E8C" w:rsidP="003463EF">
      <w:pPr>
        <w:rPr>
          <w:rFonts w:ascii="Times New Roman" w:hAnsi="Times New Roman" w:cs="Times New Roman"/>
        </w:rPr>
      </w:pPr>
    </w:p>
    <w:p w14:paraId="18AA83DB" w14:textId="0E01E366" w:rsidR="00A87E8C" w:rsidRPr="00A87E8C" w:rsidRDefault="00A87E8C" w:rsidP="003463EF">
      <w:pPr>
        <w:rPr>
          <w:rFonts w:ascii="Times New Roman" w:hAnsi="Times New Roman" w:cs="Times New Roman"/>
          <w:b/>
          <w:bCs/>
        </w:rPr>
      </w:pPr>
      <w:r>
        <w:rPr>
          <w:rFonts w:ascii="Times New Roman" w:hAnsi="Times New Roman" w:cs="Times New Roman"/>
        </w:rPr>
        <w:tab/>
        <w:t xml:space="preserve">Table 6         </w:t>
      </w:r>
      <w:r>
        <w:rPr>
          <w:rFonts w:ascii="Times New Roman" w:hAnsi="Times New Roman" w:cs="Times New Roman"/>
        </w:rPr>
        <w:tab/>
      </w:r>
      <w:r>
        <w:rPr>
          <w:rFonts w:ascii="Times New Roman" w:hAnsi="Times New Roman" w:cs="Times New Roman"/>
        </w:rPr>
        <w:tab/>
      </w:r>
      <w:r w:rsidRPr="00A87E8C">
        <w:rPr>
          <w:rFonts w:ascii="Times New Roman" w:hAnsi="Times New Roman" w:cs="Times New Roman"/>
          <w:b/>
          <w:bCs/>
        </w:rPr>
        <w:t>Executive Board Members</w:t>
      </w:r>
    </w:p>
    <w:tbl>
      <w:tblPr>
        <w:tblStyle w:val="TableGrid"/>
        <w:tblW w:w="0" w:type="auto"/>
        <w:tblInd w:w="715" w:type="dxa"/>
        <w:tblLook w:val="04A0" w:firstRow="1" w:lastRow="0" w:firstColumn="1" w:lastColumn="0" w:noHBand="0" w:noVBand="1"/>
      </w:tblPr>
      <w:tblGrid>
        <w:gridCol w:w="2401"/>
        <w:gridCol w:w="2009"/>
        <w:gridCol w:w="2610"/>
      </w:tblGrid>
      <w:tr w:rsidR="00CE2C1E" w14:paraId="5864F738" w14:textId="77777777" w:rsidTr="005C4FD4">
        <w:tc>
          <w:tcPr>
            <w:tcW w:w="2401" w:type="dxa"/>
          </w:tcPr>
          <w:p w14:paraId="7C35E730" w14:textId="77777777" w:rsidR="00CE2C1E" w:rsidRDefault="00CE2C1E" w:rsidP="005C4FD4">
            <w:pPr>
              <w:rPr>
                <w:rFonts w:ascii="Times New Roman" w:hAnsi="Times New Roman" w:cs="Times New Roman"/>
              </w:rPr>
            </w:pPr>
            <w:r>
              <w:rPr>
                <w:rFonts w:ascii="Times New Roman" w:hAnsi="Times New Roman" w:cs="Times New Roman"/>
              </w:rPr>
              <w:t>Council Member</w:t>
            </w:r>
          </w:p>
        </w:tc>
        <w:tc>
          <w:tcPr>
            <w:tcW w:w="2009" w:type="dxa"/>
          </w:tcPr>
          <w:p w14:paraId="3AF32269" w14:textId="77777777" w:rsidR="00CE2C1E" w:rsidRDefault="00CE2C1E" w:rsidP="005C4FD4">
            <w:pPr>
              <w:rPr>
                <w:rFonts w:ascii="Times New Roman" w:hAnsi="Times New Roman" w:cs="Times New Roman"/>
              </w:rPr>
            </w:pPr>
            <w:r>
              <w:rPr>
                <w:rFonts w:ascii="Times New Roman" w:hAnsi="Times New Roman" w:cs="Times New Roman"/>
              </w:rPr>
              <w:t>Travel</w:t>
            </w:r>
          </w:p>
        </w:tc>
        <w:tc>
          <w:tcPr>
            <w:tcW w:w="2610" w:type="dxa"/>
          </w:tcPr>
          <w:p w14:paraId="1C7BE74B" w14:textId="77777777" w:rsidR="00CE2C1E" w:rsidRDefault="00CE2C1E" w:rsidP="005C4FD4">
            <w:pPr>
              <w:rPr>
                <w:rFonts w:ascii="Times New Roman" w:hAnsi="Times New Roman" w:cs="Times New Roman"/>
              </w:rPr>
            </w:pPr>
            <w:r>
              <w:rPr>
                <w:rFonts w:ascii="Times New Roman" w:hAnsi="Times New Roman" w:cs="Times New Roman"/>
              </w:rPr>
              <w:t>Lodging Meals</w:t>
            </w:r>
          </w:p>
        </w:tc>
      </w:tr>
      <w:tr w:rsidR="00CE2C1E" w14:paraId="0B47E028" w14:textId="77777777" w:rsidTr="005C4FD4">
        <w:tc>
          <w:tcPr>
            <w:tcW w:w="2401" w:type="dxa"/>
          </w:tcPr>
          <w:p w14:paraId="346D0A6B" w14:textId="77777777" w:rsidR="00CE2C1E" w:rsidRDefault="00CE2C1E" w:rsidP="005C4FD4">
            <w:pPr>
              <w:rPr>
                <w:rFonts w:ascii="Times New Roman" w:hAnsi="Times New Roman" w:cs="Times New Roman"/>
              </w:rPr>
            </w:pPr>
            <w:r>
              <w:rPr>
                <w:rFonts w:ascii="Times New Roman" w:hAnsi="Times New Roman" w:cs="Times New Roman"/>
              </w:rPr>
              <w:t>International Officer</w:t>
            </w:r>
          </w:p>
        </w:tc>
        <w:tc>
          <w:tcPr>
            <w:tcW w:w="2009" w:type="dxa"/>
          </w:tcPr>
          <w:p w14:paraId="56357400" w14:textId="71D5F0E4" w:rsidR="00CE2C1E" w:rsidRDefault="00A87E8C" w:rsidP="005C4FD4">
            <w:pPr>
              <w:rPr>
                <w:rFonts w:ascii="Times New Roman" w:hAnsi="Times New Roman" w:cs="Times New Roman"/>
              </w:rPr>
            </w:pPr>
            <w:r>
              <w:rPr>
                <w:rFonts w:ascii="Times New Roman" w:hAnsi="Times New Roman" w:cs="Times New Roman"/>
              </w:rPr>
              <w:t>$5</w:t>
            </w:r>
            <w:r w:rsidR="00CE2C1E">
              <w:rPr>
                <w:rFonts w:ascii="Times New Roman" w:hAnsi="Times New Roman" w:cs="Times New Roman"/>
              </w:rPr>
              <w:t>.1K</w:t>
            </w:r>
          </w:p>
        </w:tc>
        <w:tc>
          <w:tcPr>
            <w:tcW w:w="2610" w:type="dxa"/>
          </w:tcPr>
          <w:p w14:paraId="5BB008A1" w14:textId="68B37B65" w:rsidR="00CE2C1E" w:rsidRDefault="00A87E8C" w:rsidP="005C4FD4">
            <w:pPr>
              <w:rPr>
                <w:rFonts w:ascii="Times New Roman" w:hAnsi="Times New Roman" w:cs="Times New Roman"/>
              </w:rPr>
            </w:pPr>
            <w:r>
              <w:rPr>
                <w:rFonts w:ascii="Times New Roman" w:hAnsi="Times New Roman" w:cs="Times New Roman"/>
              </w:rPr>
              <w:t>$5</w:t>
            </w:r>
            <w:r w:rsidR="00CE2C1E">
              <w:rPr>
                <w:rFonts w:ascii="Times New Roman" w:hAnsi="Times New Roman" w:cs="Times New Roman"/>
              </w:rPr>
              <w:t>.4K</w:t>
            </w:r>
          </w:p>
        </w:tc>
      </w:tr>
    </w:tbl>
    <w:p w14:paraId="2A8AB0BB" w14:textId="0028D6A4" w:rsidR="003463EF" w:rsidRPr="004F5605" w:rsidRDefault="003463EF" w:rsidP="004F5605">
      <w:pPr>
        <w:jc w:val="center"/>
        <w:rPr>
          <w:rFonts w:ascii="Times New Roman" w:hAnsi="Times New Roman" w:cs="Times New Roman"/>
          <w:b/>
          <w:sz w:val="40"/>
          <w:szCs w:val="40"/>
          <w:u w:val="single"/>
        </w:rPr>
      </w:pPr>
      <w:r w:rsidRPr="004F5605">
        <w:rPr>
          <w:rFonts w:ascii="Times New Roman" w:hAnsi="Times New Roman" w:cs="Times New Roman"/>
          <w:b/>
          <w:sz w:val="40"/>
          <w:szCs w:val="40"/>
          <w:u w:val="single"/>
        </w:rPr>
        <w:t>Recommendation</w:t>
      </w:r>
    </w:p>
    <w:p w14:paraId="25AACF7A" w14:textId="77777777" w:rsidR="003463EF" w:rsidRDefault="003463EF" w:rsidP="003463EF">
      <w:pPr>
        <w:rPr>
          <w:rFonts w:ascii="Times New Roman" w:hAnsi="Times New Roman" w:cs="Times New Roman"/>
        </w:rPr>
      </w:pPr>
    </w:p>
    <w:p w14:paraId="00DE610F" w14:textId="20D60144" w:rsidR="003C3AA3" w:rsidRDefault="009B2688" w:rsidP="003C3AA3">
      <w:pPr>
        <w:rPr>
          <w:rFonts w:ascii="Times New Roman" w:hAnsi="Times New Roman" w:cs="Times New Roman"/>
        </w:rPr>
      </w:pPr>
      <w:r>
        <w:rPr>
          <w:rFonts w:ascii="Times New Roman" w:hAnsi="Times New Roman" w:cs="Times New Roman"/>
        </w:rPr>
        <w:tab/>
      </w:r>
      <w:r w:rsidR="003C3AA3">
        <w:rPr>
          <w:rFonts w:ascii="Times New Roman" w:hAnsi="Times New Roman" w:cs="Times New Roman"/>
        </w:rPr>
        <w:t>From every single source reviewed, interviewed, and in private conversations during multiple meetings, the overwhelming majority believed that eliminating Division Presidents and replacing them with Regional Vice Presidents would have a bad economic and esprit de corps impact on the Association.</w:t>
      </w:r>
    </w:p>
    <w:p w14:paraId="6E3E237C" w14:textId="77777777" w:rsidR="003C3AA3" w:rsidRDefault="003C3AA3" w:rsidP="003C3AA3">
      <w:pPr>
        <w:rPr>
          <w:rFonts w:ascii="Times New Roman" w:hAnsi="Times New Roman" w:cs="Times New Roman"/>
        </w:rPr>
      </w:pPr>
    </w:p>
    <w:p w14:paraId="60E43E3D" w14:textId="76188A2C" w:rsidR="003C3AA3" w:rsidRDefault="003C3AA3" w:rsidP="003C3AA3">
      <w:pPr>
        <w:rPr>
          <w:rFonts w:ascii="Times New Roman" w:hAnsi="Times New Roman" w:cs="Times New Roman"/>
        </w:rPr>
      </w:pPr>
      <w:r>
        <w:rPr>
          <w:rFonts w:ascii="Times New Roman" w:hAnsi="Times New Roman" w:cs="Times New Roman"/>
        </w:rPr>
        <w:tab/>
        <w:t xml:space="preserve">Divisions has been part </w:t>
      </w:r>
      <w:r w:rsidR="009B2688">
        <w:rPr>
          <w:rFonts w:ascii="Times New Roman" w:hAnsi="Times New Roman" w:cs="Times New Roman"/>
        </w:rPr>
        <w:t xml:space="preserve">of this </w:t>
      </w:r>
      <w:r>
        <w:rPr>
          <w:rFonts w:ascii="Times New Roman" w:hAnsi="Times New Roman" w:cs="Times New Roman"/>
        </w:rPr>
        <w:t xml:space="preserve">Association since 1978 and while there have been restructuring of the original divisions over the years, it’s been an been an integral part of this Association and its successes. </w:t>
      </w:r>
      <w:r w:rsidR="00A87E8C">
        <w:rPr>
          <w:rFonts w:ascii="Times New Roman" w:hAnsi="Times New Roman" w:cs="Times New Roman"/>
        </w:rPr>
        <w:t xml:space="preserve">The comradery that exists in each of the Divisions can’t be replaced and shouldn’t with this proposal.  The task force believes that Divisions and therefore Division Presidents play a </w:t>
      </w:r>
      <w:r w:rsidR="00FF2DD8">
        <w:rPr>
          <w:rFonts w:ascii="Times New Roman" w:hAnsi="Times New Roman" w:cs="Times New Roman"/>
        </w:rPr>
        <w:t>vital</w:t>
      </w:r>
      <w:r w:rsidR="00A87E8C">
        <w:rPr>
          <w:rFonts w:ascii="Times New Roman" w:hAnsi="Times New Roman" w:cs="Times New Roman"/>
        </w:rPr>
        <w:t xml:space="preserve"> role in the overall lasting success of the Association.</w:t>
      </w:r>
    </w:p>
    <w:p w14:paraId="3F718317" w14:textId="00BECD78" w:rsidR="009B2688" w:rsidRDefault="009B2688" w:rsidP="003C3AA3">
      <w:pPr>
        <w:rPr>
          <w:rFonts w:ascii="Times New Roman" w:hAnsi="Times New Roman" w:cs="Times New Roman"/>
        </w:rPr>
      </w:pPr>
    </w:p>
    <w:p w14:paraId="32DD2C57" w14:textId="34A2F307" w:rsidR="009B2688" w:rsidRDefault="009B2688" w:rsidP="003C3AA3">
      <w:pPr>
        <w:rPr>
          <w:rFonts w:ascii="Times New Roman" w:hAnsi="Times New Roman" w:cs="Times New Roman"/>
        </w:rPr>
      </w:pPr>
      <w:r>
        <w:rPr>
          <w:rFonts w:ascii="Times New Roman" w:hAnsi="Times New Roman" w:cs="Times New Roman"/>
        </w:rPr>
        <w:tab/>
        <w:t xml:space="preserve">The task force believes there are multiple recommendations to be made with regards to the original proposal and </w:t>
      </w:r>
      <w:r w:rsidR="004669BA">
        <w:rPr>
          <w:rFonts w:ascii="Times New Roman" w:hAnsi="Times New Roman" w:cs="Times New Roman"/>
        </w:rPr>
        <w:t>are</w:t>
      </w:r>
      <w:r>
        <w:rPr>
          <w:rFonts w:ascii="Times New Roman" w:hAnsi="Times New Roman" w:cs="Times New Roman"/>
        </w:rPr>
        <w:t xml:space="preserve"> outlined below. </w:t>
      </w:r>
    </w:p>
    <w:p w14:paraId="6A522955" w14:textId="6D08A141" w:rsidR="004669BA" w:rsidRDefault="004669BA" w:rsidP="003C3AA3">
      <w:pPr>
        <w:rPr>
          <w:rFonts w:ascii="Times New Roman" w:hAnsi="Times New Roman" w:cs="Times New Roman"/>
        </w:rPr>
      </w:pPr>
    </w:p>
    <w:p w14:paraId="25033BBA" w14:textId="664F8AEC" w:rsidR="004669BA" w:rsidRPr="00371312" w:rsidRDefault="004669BA" w:rsidP="003C3AA3">
      <w:pPr>
        <w:rPr>
          <w:rFonts w:ascii="Times New Roman" w:hAnsi="Times New Roman" w:cs="Times New Roman"/>
          <w:b/>
          <w:bCs/>
        </w:rPr>
      </w:pPr>
      <w:r w:rsidRPr="00371312">
        <w:rPr>
          <w:rFonts w:ascii="Times New Roman" w:hAnsi="Times New Roman" w:cs="Times New Roman"/>
          <w:b/>
          <w:bCs/>
        </w:rPr>
        <w:t>Recommendation #1:</w:t>
      </w:r>
    </w:p>
    <w:p w14:paraId="5AF1E4C0" w14:textId="47AA76A0" w:rsidR="004669BA" w:rsidRDefault="004669BA" w:rsidP="003C3AA3">
      <w:pPr>
        <w:rPr>
          <w:rFonts w:ascii="Times New Roman" w:hAnsi="Times New Roman" w:cs="Times New Roman"/>
        </w:rPr>
      </w:pPr>
      <w:r>
        <w:rPr>
          <w:rFonts w:ascii="Times New Roman" w:hAnsi="Times New Roman" w:cs="Times New Roman"/>
        </w:rPr>
        <w:tab/>
        <w:t xml:space="preserve">To approve a modified version of the original proposal, to which the International Executive Council would become a Board of Directors which would consist of:  The International President (Chair), International Vice President (Vice-Chair), current Trustees, Division Presidents, Executive Board Members (outside experts), Senior Advisor, and Executive Director (non-voting). </w:t>
      </w:r>
      <w:r w:rsidR="00371312">
        <w:rPr>
          <w:rFonts w:ascii="Times New Roman" w:hAnsi="Times New Roman" w:cs="Times New Roman"/>
        </w:rPr>
        <w:t>The board size would be a maximum of 17 members.</w:t>
      </w:r>
    </w:p>
    <w:p w14:paraId="185DA0A2" w14:textId="5AE83839" w:rsidR="004669BA" w:rsidRDefault="004669BA" w:rsidP="003C3AA3">
      <w:pPr>
        <w:rPr>
          <w:rFonts w:ascii="Times New Roman" w:hAnsi="Times New Roman" w:cs="Times New Roman"/>
        </w:rPr>
      </w:pPr>
    </w:p>
    <w:p w14:paraId="19C1C697" w14:textId="14A1880A" w:rsidR="004669BA" w:rsidRDefault="004669BA" w:rsidP="003C3AA3">
      <w:pPr>
        <w:rPr>
          <w:rFonts w:ascii="Times New Roman" w:hAnsi="Times New Roman" w:cs="Times New Roman"/>
        </w:rPr>
      </w:pPr>
      <w:r>
        <w:rPr>
          <w:rFonts w:ascii="Times New Roman" w:hAnsi="Times New Roman" w:cs="Times New Roman"/>
        </w:rPr>
        <w:tab/>
        <w:t>This would ensure that the Association would continue to benefit from the field expertise and allow the Board to recruit industry experts to help in such areas as Membership, Strategic Planning, Marketing and Fundraising.  This Association would be adopting a Hybrid governance model that has been found in other Associations a</w:t>
      </w:r>
      <w:r w:rsidR="00FF2DD8">
        <w:rPr>
          <w:rFonts w:ascii="Times New Roman" w:hAnsi="Times New Roman" w:cs="Times New Roman"/>
        </w:rPr>
        <w:t xml:space="preserve">s </w:t>
      </w:r>
      <w:r>
        <w:rPr>
          <w:rFonts w:ascii="Times New Roman" w:hAnsi="Times New Roman" w:cs="Times New Roman"/>
        </w:rPr>
        <w:t>noted in Tables 1 and 2.</w:t>
      </w:r>
      <w:r w:rsidR="003863A6">
        <w:rPr>
          <w:rFonts w:ascii="Times New Roman" w:hAnsi="Times New Roman" w:cs="Times New Roman"/>
        </w:rPr>
        <w:t xml:space="preserve">  The proposed timeline is located on the following page.</w:t>
      </w:r>
    </w:p>
    <w:p w14:paraId="56CDAE82" w14:textId="2BAC88F8" w:rsidR="004669BA" w:rsidRDefault="004669BA" w:rsidP="003C3AA3">
      <w:pPr>
        <w:rPr>
          <w:rFonts w:ascii="Times New Roman" w:hAnsi="Times New Roman" w:cs="Times New Roman"/>
        </w:rPr>
      </w:pPr>
    </w:p>
    <w:p w14:paraId="150F6079" w14:textId="5724D1EE" w:rsidR="004669BA" w:rsidRPr="00371312" w:rsidRDefault="004669BA" w:rsidP="003C3AA3">
      <w:pPr>
        <w:rPr>
          <w:rFonts w:ascii="Times New Roman" w:hAnsi="Times New Roman" w:cs="Times New Roman"/>
          <w:b/>
          <w:bCs/>
        </w:rPr>
      </w:pPr>
      <w:r w:rsidRPr="00371312">
        <w:rPr>
          <w:rFonts w:ascii="Times New Roman" w:hAnsi="Times New Roman" w:cs="Times New Roman"/>
          <w:b/>
          <w:bCs/>
        </w:rPr>
        <w:t>Recommendation #2:</w:t>
      </w:r>
    </w:p>
    <w:p w14:paraId="177C25E5" w14:textId="1673F28A" w:rsidR="00371312" w:rsidRDefault="00371312" w:rsidP="003C3AA3">
      <w:pPr>
        <w:rPr>
          <w:rFonts w:ascii="Times New Roman" w:hAnsi="Times New Roman" w:cs="Times New Roman"/>
        </w:rPr>
      </w:pPr>
      <w:r>
        <w:rPr>
          <w:rFonts w:ascii="Times New Roman" w:hAnsi="Times New Roman" w:cs="Times New Roman"/>
        </w:rPr>
        <w:tab/>
        <w:t xml:space="preserve">Keep the International Executive Council the same </w:t>
      </w:r>
      <w:r w:rsidR="003863A6">
        <w:rPr>
          <w:rFonts w:ascii="Times New Roman" w:hAnsi="Times New Roman" w:cs="Times New Roman"/>
        </w:rPr>
        <w:t xml:space="preserve">structure but </w:t>
      </w:r>
      <w:r w:rsidR="005F0EAC">
        <w:rPr>
          <w:rFonts w:ascii="Times New Roman" w:hAnsi="Times New Roman" w:cs="Times New Roman"/>
        </w:rPr>
        <w:t xml:space="preserve">change the name to “Board of Directors” and </w:t>
      </w:r>
      <w:r>
        <w:rPr>
          <w:rFonts w:ascii="Times New Roman" w:hAnsi="Times New Roman" w:cs="Times New Roman"/>
        </w:rPr>
        <w:t>give the International President the authority to recruit industry experts to form an Advisory Board which would be separate from the International Executive Council governance and provide the President the advice that they need.</w:t>
      </w:r>
    </w:p>
    <w:p w14:paraId="60BB88B9" w14:textId="77777777" w:rsidR="003863A6" w:rsidRDefault="00371312" w:rsidP="003463EF">
      <w:pPr>
        <w:rPr>
          <w:rFonts w:ascii="Times New Roman" w:hAnsi="Times New Roman" w:cs="Times New Roman"/>
        </w:rPr>
      </w:pPr>
      <w:r>
        <w:rPr>
          <w:rFonts w:ascii="Times New Roman" w:hAnsi="Times New Roman" w:cs="Times New Roman"/>
        </w:rPr>
        <w:tab/>
      </w:r>
    </w:p>
    <w:p w14:paraId="2500245C" w14:textId="15790D1B" w:rsidR="0082783F" w:rsidRDefault="003863A6" w:rsidP="003463EF">
      <w:pPr>
        <w:rPr>
          <w:rFonts w:ascii="Times New Roman" w:hAnsi="Times New Roman" w:cs="Times New Roman"/>
        </w:rPr>
      </w:pPr>
      <w:r>
        <w:rPr>
          <w:rFonts w:ascii="Times New Roman" w:hAnsi="Times New Roman" w:cs="Times New Roman"/>
        </w:rPr>
        <w:tab/>
      </w:r>
      <w:r w:rsidR="00371312">
        <w:rPr>
          <w:rFonts w:ascii="Times New Roman" w:hAnsi="Times New Roman" w:cs="Times New Roman"/>
        </w:rPr>
        <w:t>It’s been noted that Advisory Boards can offer many benefits to an Association such as diversity of opinions, a large network of influence, and help with strategic planning.</w:t>
      </w:r>
      <w:r w:rsidR="004669BA">
        <w:rPr>
          <w:rFonts w:ascii="Times New Roman" w:hAnsi="Times New Roman" w:cs="Times New Roman"/>
        </w:rPr>
        <w:tab/>
      </w:r>
    </w:p>
    <w:p w14:paraId="662B961F" w14:textId="312B0CD6" w:rsidR="0082783F" w:rsidRDefault="0082783F" w:rsidP="003463EF">
      <w:pPr>
        <w:rPr>
          <w:rFonts w:ascii="Times New Roman" w:hAnsi="Times New Roman" w:cs="Times New Roman"/>
        </w:rPr>
      </w:pPr>
    </w:p>
    <w:p w14:paraId="1DF792B5" w14:textId="30F4BAA9" w:rsidR="0082783F" w:rsidRDefault="0082783F" w:rsidP="003463EF">
      <w:pPr>
        <w:rPr>
          <w:rFonts w:ascii="Times New Roman" w:hAnsi="Times New Roman" w:cs="Times New Roman"/>
        </w:rPr>
      </w:pPr>
    </w:p>
    <w:p w14:paraId="37A9A78F" w14:textId="028DDB57" w:rsidR="003863A6" w:rsidRDefault="003863A6" w:rsidP="003463EF">
      <w:pPr>
        <w:rPr>
          <w:rFonts w:ascii="Times New Roman" w:hAnsi="Times New Roman" w:cs="Times New Roman"/>
        </w:rPr>
      </w:pPr>
    </w:p>
    <w:p w14:paraId="17244989" w14:textId="6625D7B3" w:rsidR="003863A6" w:rsidRDefault="003863A6" w:rsidP="003463EF">
      <w:pPr>
        <w:rPr>
          <w:rFonts w:ascii="Times New Roman" w:hAnsi="Times New Roman" w:cs="Times New Roman"/>
        </w:rPr>
      </w:pPr>
    </w:p>
    <w:p w14:paraId="54D0D115" w14:textId="69F1F169" w:rsidR="003863A6" w:rsidRDefault="003863A6" w:rsidP="003463EF">
      <w:pPr>
        <w:rPr>
          <w:rFonts w:ascii="Times New Roman" w:hAnsi="Times New Roman" w:cs="Times New Roman"/>
        </w:rPr>
      </w:pPr>
    </w:p>
    <w:p w14:paraId="01C740BC" w14:textId="540B1BE0" w:rsidR="003863A6" w:rsidRDefault="003863A6" w:rsidP="003463EF">
      <w:pPr>
        <w:rPr>
          <w:rFonts w:ascii="Times New Roman" w:hAnsi="Times New Roman" w:cs="Times New Roman"/>
        </w:rPr>
      </w:pPr>
    </w:p>
    <w:p w14:paraId="49394754" w14:textId="35724206" w:rsidR="003863A6" w:rsidRDefault="003863A6" w:rsidP="003463EF">
      <w:pPr>
        <w:rPr>
          <w:rFonts w:ascii="Times New Roman" w:hAnsi="Times New Roman" w:cs="Times New Roman"/>
        </w:rPr>
      </w:pPr>
    </w:p>
    <w:p w14:paraId="7B5BB838" w14:textId="08B72699" w:rsidR="003863A6" w:rsidRDefault="003863A6" w:rsidP="003463EF">
      <w:pPr>
        <w:rPr>
          <w:rFonts w:ascii="Times New Roman" w:hAnsi="Times New Roman" w:cs="Times New Roman"/>
        </w:rPr>
      </w:pPr>
    </w:p>
    <w:p w14:paraId="7E876674" w14:textId="77777777" w:rsidR="003863A6" w:rsidRDefault="003863A6">
      <w:pPr>
        <w:rPr>
          <w:rFonts w:ascii="Times New Roman" w:hAnsi="Times New Roman" w:cs="Times New Roman"/>
        </w:rPr>
      </w:pPr>
    </w:p>
    <w:p w14:paraId="5DCE8E6D" w14:textId="1291689E" w:rsidR="003863A6" w:rsidRDefault="003863A6">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F672174" wp14:editId="627B57D9">
                <wp:simplePos x="0" y="0"/>
                <wp:positionH relativeFrom="page">
                  <wp:posOffset>229235</wp:posOffset>
                </wp:positionH>
                <wp:positionV relativeFrom="page">
                  <wp:posOffset>301625</wp:posOffset>
                </wp:positionV>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1CF0A32" w14:textId="6F7DF772" w:rsidR="003863A6" w:rsidRDefault="003863A6" w:rsidP="003863A6">
                                <w:pPr>
                                  <w:pStyle w:val="NoSpacing"/>
                                  <w:jc w:val="center"/>
                                  <w:rPr>
                                    <w:b/>
                                    <w:caps/>
                                    <w:spacing w:val="20"/>
                                    <w:sz w:val="28"/>
                                    <w:szCs w:val="28"/>
                                  </w:rPr>
                                </w:pPr>
                                <w:r w:rsidRPr="00004BD4">
                                  <w:rPr>
                                    <w:b/>
                                    <w:caps/>
                                    <w:spacing w:val="20"/>
                                    <w:sz w:val="28"/>
                                    <w:szCs w:val="28"/>
                                  </w:rPr>
                                  <w:t>PROPOSED AFSA BOARD OF DIRECTORS IMPLMENTATION SCHEDULE</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F672174" id="Rectangle 47" o:spid="_x0000_s1026" alt="Title: Document Title" style="position:absolute;margin-left:18.05pt;margin-top:23.75pt;width:1in;height:22.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61CF0A32" w14:textId="6F7DF772" w:rsidR="003863A6" w:rsidRDefault="003863A6" w:rsidP="003863A6">
                          <w:pPr>
                            <w:pStyle w:val="NoSpacing"/>
                            <w:jc w:val="center"/>
                            <w:rPr>
                              <w:b/>
                              <w:caps/>
                              <w:spacing w:val="20"/>
                              <w:sz w:val="28"/>
                              <w:szCs w:val="28"/>
                            </w:rPr>
                          </w:pPr>
                          <w:r w:rsidRPr="00004BD4">
                            <w:rPr>
                              <w:b/>
                              <w:caps/>
                              <w:spacing w:val="20"/>
                              <w:sz w:val="28"/>
                              <w:szCs w:val="28"/>
                            </w:rPr>
                            <w:t>PROPOSED AFSA BOARD OF DIRECTORS IMPLMENTATION SCHEDULE</w:t>
                          </w:r>
                        </w:p>
                      </w:sdtContent>
                    </w:sdt>
                  </w:txbxContent>
                </v:textbox>
                <w10:wrap anchorx="page" anchory="page"/>
              </v:rect>
            </w:pict>
          </mc:Fallback>
        </mc:AlternateContent>
      </w:r>
    </w:p>
    <w:p w14:paraId="3290DD95" w14:textId="2B725FB6" w:rsidR="003863A6" w:rsidRDefault="003863A6">
      <w:pPr>
        <w:rPr>
          <w:rFonts w:ascii="Times New Roman" w:hAnsi="Times New Roman" w:cs="Times New Roman"/>
        </w:rPr>
      </w:pPr>
      <w:r>
        <w:rPr>
          <w:rFonts w:ascii="Times New Roman" w:hAnsi="Times New Roman" w:cs="Times New Roman"/>
        </w:rPr>
        <w:t>July-August 2020:</w:t>
      </w:r>
    </w:p>
    <w:p w14:paraId="7A916236" w14:textId="77777777" w:rsidR="003863A6" w:rsidRDefault="003863A6" w:rsidP="003863A6">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Election of AFSA International President to serve as Board Chairman</w:t>
      </w:r>
    </w:p>
    <w:p w14:paraId="36719D97" w14:textId="77777777" w:rsidR="003863A6" w:rsidRDefault="003863A6" w:rsidP="003863A6">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Vice President elected from 2019 International Convention to serve as Vice Chairman</w:t>
      </w:r>
    </w:p>
    <w:p w14:paraId="3FB779F4" w14:textId="77777777" w:rsidR="003863A6" w:rsidRDefault="003863A6" w:rsidP="003863A6">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Election of Uniformed Services Trustee</w:t>
      </w:r>
    </w:p>
    <w:p w14:paraId="7CCE6625" w14:textId="77777777" w:rsidR="003863A6" w:rsidRDefault="003863A6" w:rsidP="003863A6">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Family Matters Trustee elected from 2019 International Convention</w:t>
      </w:r>
    </w:p>
    <w:p w14:paraId="153197D9" w14:textId="77777777" w:rsidR="003863A6" w:rsidRDefault="003863A6" w:rsidP="003863A6">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Retired and Veterans’ Affairs Trustee elected from 2019 International Convention</w:t>
      </w:r>
    </w:p>
    <w:p w14:paraId="2A9B23CB" w14:textId="77777777" w:rsidR="003863A6" w:rsidRDefault="003863A6" w:rsidP="003863A6">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Division Presidents</w:t>
      </w:r>
    </w:p>
    <w:p w14:paraId="1CB8F2EC" w14:textId="21EEEC14" w:rsidR="003863A6" w:rsidRDefault="003863A6" w:rsidP="003863A6">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President appoints 3 Executive Board Members (recommend staggered terms (1,2,3 </w:t>
      </w:r>
      <w:r w:rsidR="00F620DB">
        <w:rPr>
          <w:rFonts w:ascii="Times New Roman" w:hAnsi="Times New Roman" w:cs="Times New Roman"/>
        </w:rPr>
        <w:t>yrs.</w:t>
      </w:r>
      <w:r>
        <w:rPr>
          <w:rFonts w:ascii="Times New Roman" w:hAnsi="Times New Roman" w:cs="Times New Roman"/>
        </w:rPr>
        <w:t>)</w:t>
      </w:r>
    </w:p>
    <w:p w14:paraId="7E4C08D8" w14:textId="77777777" w:rsidR="003863A6" w:rsidRDefault="003863A6" w:rsidP="003863A6">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President appoints a Past International President as Senior Advisor</w:t>
      </w:r>
    </w:p>
    <w:p w14:paraId="45FC40C0" w14:textId="77777777" w:rsidR="003863A6" w:rsidRDefault="003863A6" w:rsidP="003863A6">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AFSA Executive Director </w:t>
      </w:r>
    </w:p>
    <w:p w14:paraId="794CF05F" w14:textId="77777777" w:rsidR="003863A6" w:rsidRDefault="003863A6" w:rsidP="00EA2AA1">
      <w:pPr>
        <w:rPr>
          <w:rFonts w:ascii="Times New Roman" w:hAnsi="Times New Roman" w:cs="Times New Roman"/>
        </w:rPr>
      </w:pPr>
    </w:p>
    <w:p w14:paraId="17AE5890" w14:textId="77777777" w:rsidR="003863A6" w:rsidRDefault="003863A6" w:rsidP="00EA2AA1">
      <w:pPr>
        <w:rPr>
          <w:rFonts w:ascii="Times New Roman" w:hAnsi="Times New Roman" w:cs="Times New Roman"/>
        </w:rPr>
      </w:pPr>
      <w:r>
        <w:rPr>
          <w:rFonts w:ascii="Times New Roman" w:hAnsi="Times New Roman" w:cs="Times New Roman"/>
        </w:rPr>
        <w:t>July 2021:</w:t>
      </w:r>
    </w:p>
    <w:p w14:paraId="16883D18" w14:textId="77777777" w:rsidR="003863A6" w:rsidRDefault="003863A6" w:rsidP="003863A6">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Election of Vice President to serve as Vice Chairman</w:t>
      </w:r>
    </w:p>
    <w:p w14:paraId="039C7EB7" w14:textId="77777777" w:rsidR="003863A6" w:rsidRDefault="003863A6" w:rsidP="003863A6">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Election of Family Matters and Retired and Veteran’s Affairs Trustees</w:t>
      </w:r>
    </w:p>
    <w:p w14:paraId="25B5E06A" w14:textId="77777777" w:rsidR="003863A6" w:rsidRDefault="003863A6" w:rsidP="003863A6">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Appoints Executive Board Members to begin normal 2-year rotation as needed. </w:t>
      </w:r>
    </w:p>
    <w:p w14:paraId="4D6F033F" w14:textId="77777777" w:rsidR="003863A6" w:rsidRPr="004C42B1" w:rsidRDefault="003863A6" w:rsidP="00EC0A86">
      <w:pPr>
        <w:pStyle w:val="ListParagraph"/>
        <w:rPr>
          <w:rFonts w:ascii="Times New Roman" w:hAnsi="Times New Roman" w:cs="Times New Roman"/>
        </w:rPr>
      </w:pPr>
    </w:p>
    <w:p w14:paraId="15121D2E" w14:textId="77777777" w:rsidR="00D5172B" w:rsidRPr="003463EF" w:rsidRDefault="00D5172B" w:rsidP="003463EF">
      <w:pPr>
        <w:rPr>
          <w:rFonts w:ascii="Times New Roman" w:hAnsi="Times New Roman" w:cs="Times New Roman"/>
        </w:rPr>
      </w:pPr>
    </w:p>
    <w:sectPr w:rsidR="00D5172B" w:rsidRPr="003463EF" w:rsidSect="004F56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044CF" w14:textId="77777777" w:rsidR="00A10F7B" w:rsidRDefault="00A10F7B" w:rsidP="00A16BEF">
      <w:r>
        <w:separator/>
      </w:r>
    </w:p>
  </w:endnote>
  <w:endnote w:type="continuationSeparator" w:id="0">
    <w:p w14:paraId="5B866EBC" w14:textId="77777777" w:rsidR="00A10F7B" w:rsidRDefault="00A10F7B" w:rsidP="00A1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4968120"/>
      <w:docPartObj>
        <w:docPartGallery w:val="Page Numbers (Bottom of Page)"/>
        <w:docPartUnique/>
      </w:docPartObj>
    </w:sdtPr>
    <w:sdtEndPr>
      <w:rPr>
        <w:rStyle w:val="PageNumber"/>
      </w:rPr>
    </w:sdtEndPr>
    <w:sdtContent>
      <w:p w14:paraId="69421612" w14:textId="77777777" w:rsidR="00901AB4" w:rsidRDefault="00A10F7B" w:rsidP="00C27CE5">
        <w:pPr>
          <w:pStyle w:val="Footer"/>
          <w:framePr w:wrap="none" w:vAnchor="text" w:hAnchor="margin" w:xAlign="right" w:y="1"/>
          <w:rPr>
            <w:rStyle w:val="PageNumber"/>
          </w:rPr>
        </w:pPr>
      </w:p>
    </w:sdtContent>
  </w:sdt>
  <w:p w14:paraId="2755A774" w14:textId="77777777" w:rsidR="00901AB4" w:rsidRDefault="00901AB4" w:rsidP="00A16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4884579"/>
      <w:docPartObj>
        <w:docPartGallery w:val="Page Numbers (Bottom of Page)"/>
        <w:docPartUnique/>
      </w:docPartObj>
    </w:sdtPr>
    <w:sdtEndPr>
      <w:rPr>
        <w:rStyle w:val="PageNumber"/>
      </w:rPr>
    </w:sdtEndPr>
    <w:sdtContent>
      <w:p w14:paraId="253F4D9D" w14:textId="77777777" w:rsidR="00901AB4" w:rsidRDefault="00901AB4" w:rsidP="00C27CE5">
        <w:pPr>
          <w:pStyle w:val="Footer"/>
          <w:framePr w:wrap="none" w:vAnchor="text" w:hAnchor="margin" w:xAlign="right" w:y="1"/>
          <w:rPr>
            <w:rStyle w:val="PageNumber"/>
          </w:rPr>
        </w:pPr>
        <w:r>
          <w:rPr>
            <w:rStyle w:val="PageNumber"/>
            <w:noProof/>
          </w:rPr>
          <w:t>1</w:t>
        </w:r>
      </w:p>
    </w:sdtContent>
  </w:sdt>
  <w:p w14:paraId="0891462C" w14:textId="77777777" w:rsidR="00901AB4" w:rsidRDefault="00901AB4" w:rsidP="00A16B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FA346" w14:textId="77777777" w:rsidR="00A10F7B" w:rsidRDefault="00A10F7B" w:rsidP="00A16BEF">
      <w:r>
        <w:separator/>
      </w:r>
    </w:p>
  </w:footnote>
  <w:footnote w:type="continuationSeparator" w:id="0">
    <w:p w14:paraId="645A4144" w14:textId="77777777" w:rsidR="00A10F7B" w:rsidRDefault="00A10F7B" w:rsidP="00A16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BFE"/>
    <w:multiLevelType w:val="hybridMultilevel"/>
    <w:tmpl w:val="752EF09A"/>
    <w:lvl w:ilvl="0" w:tplc="04090001">
      <w:start w:val="1"/>
      <w:numFmt w:val="bullet"/>
      <w:lvlText w:val=""/>
      <w:lvlJc w:val="left"/>
      <w:pPr>
        <w:ind w:left="792" w:hanging="360"/>
      </w:pPr>
      <w:rPr>
        <w:rFonts w:ascii="Symbol" w:hAnsi="Symbol" w:hint="default"/>
      </w:rPr>
    </w:lvl>
    <w:lvl w:ilvl="1" w:tplc="0409000D">
      <w:start w:val="1"/>
      <w:numFmt w:val="bullet"/>
      <w:lvlText w:val=""/>
      <w:lvlJc w:val="left"/>
      <w:pPr>
        <w:ind w:left="1512" w:hanging="360"/>
      </w:pPr>
      <w:rPr>
        <w:rFonts w:ascii="Wingdings" w:hAnsi="Wingding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8EB5479"/>
    <w:multiLevelType w:val="hybridMultilevel"/>
    <w:tmpl w:val="F3189E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7F7"/>
    <w:multiLevelType w:val="hybridMultilevel"/>
    <w:tmpl w:val="2B223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0EED"/>
    <w:multiLevelType w:val="hybridMultilevel"/>
    <w:tmpl w:val="BA5C13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65FD6"/>
    <w:multiLevelType w:val="hybridMultilevel"/>
    <w:tmpl w:val="D188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338B9"/>
    <w:multiLevelType w:val="hybridMultilevel"/>
    <w:tmpl w:val="B7EC881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C548C8"/>
    <w:multiLevelType w:val="hybridMultilevel"/>
    <w:tmpl w:val="B04CDA2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5796559E"/>
    <w:multiLevelType w:val="hybridMultilevel"/>
    <w:tmpl w:val="8FECE2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0E428B"/>
    <w:multiLevelType w:val="hybridMultilevel"/>
    <w:tmpl w:val="345C2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64E6F"/>
    <w:multiLevelType w:val="hybridMultilevel"/>
    <w:tmpl w:val="6EE26F4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71108E"/>
    <w:multiLevelType w:val="hybridMultilevel"/>
    <w:tmpl w:val="970C114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5B2AF0"/>
    <w:multiLevelType w:val="hybridMultilevel"/>
    <w:tmpl w:val="E1505C0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7FCD3FFE"/>
    <w:multiLevelType w:val="hybridMultilevel"/>
    <w:tmpl w:val="7076C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6"/>
  </w:num>
  <w:num w:numId="6">
    <w:abstractNumId w:val="9"/>
  </w:num>
  <w:num w:numId="7">
    <w:abstractNumId w:val="11"/>
  </w:num>
  <w:num w:numId="8">
    <w:abstractNumId w:val="10"/>
  </w:num>
  <w:num w:numId="9">
    <w:abstractNumId w:val="5"/>
  </w:num>
  <w:num w:numId="10">
    <w:abstractNumId w:val="3"/>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3C"/>
    <w:rsid w:val="00030332"/>
    <w:rsid w:val="0004580A"/>
    <w:rsid w:val="00065A35"/>
    <w:rsid w:val="00080A85"/>
    <w:rsid w:val="0008177D"/>
    <w:rsid w:val="000B31EB"/>
    <w:rsid w:val="00165014"/>
    <w:rsid w:val="001767FA"/>
    <w:rsid w:val="00191653"/>
    <w:rsid w:val="001917BD"/>
    <w:rsid w:val="001B3C8E"/>
    <w:rsid w:val="00224A70"/>
    <w:rsid w:val="002351B6"/>
    <w:rsid w:val="002470C4"/>
    <w:rsid w:val="0027396A"/>
    <w:rsid w:val="00293B9B"/>
    <w:rsid w:val="002A71A3"/>
    <w:rsid w:val="003463EF"/>
    <w:rsid w:val="00371312"/>
    <w:rsid w:val="00372331"/>
    <w:rsid w:val="00375E68"/>
    <w:rsid w:val="003863A6"/>
    <w:rsid w:val="003A059D"/>
    <w:rsid w:val="003C3AA3"/>
    <w:rsid w:val="003C684F"/>
    <w:rsid w:val="003E0AD7"/>
    <w:rsid w:val="00444606"/>
    <w:rsid w:val="004564AE"/>
    <w:rsid w:val="004669BA"/>
    <w:rsid w:val="004E68BB"/>
    <w:rsid w:val="004F5605"/>
    <w:rsid w:val="00516D5F"/>
    <w:rsid w:val="00526E5A"/>
    <w:rsid w:val="00534F64"/>
    <w:rsid w:val="005A306A"/>
    <w:rsid w:val="005A3CDB"/>
    <w:rsid w:val="005A7A3E"/>
    <w:rsid w:val="005F0EAC"/>
    <w:rsid w:val="005F226B"/>
    <w:rsid w:val="005F40FC"/>
    <w:rsid w:val="00617D53"/>
    <w:rsid w:val="00675C40"/>
    <w:rsid w:val="006971A3"/>
    <w:rsid w:val="006B7818"/>
    <w:rsid w:val="006D6C99"/>
    <w:rsid w:val="00730676"/>
    <w:rsid w:val="0079726E"/>
    <w:rsid w:val="007C0351"/>
    <w:rsid w:val="007E5D31"/>
    <w:rsid w:val="008203ED"/>
    <w:rsid w:val="0082783F"/>
    <w:rsid w:val="00832B40"/>
    <w:rsid w:val="0083545D"/>
    <w:rsid w:val="008628E3"/>
    <w:rsid w:val="0089503C"/>
    <w:rsid w:val="008A1B93"/>
    <w:rsid w:val="008A7639"/>
    <w:rsid w:val="008C39D5"/>
    <w:rsid w:val="008C4848"/>
    <w:rsid w:val="008D0DE9"/>
    <w:rsid w:val="008F17A2"/>
    <w:rsid w:val="00901AB4"/>
    <w:rsid w:val="00941C26"/>
    <w:rsid w:val="00941FE7"/>
    <w:rsid w:val="009A659A"/>
    <w:rsid w:val="009B2688"/>
    <w:rsid w:val="009F752D"/>
    <w:rsid w:val="00A02157"/>
    <w:rsid w:val="00A07B7D"/>
    <w:rsid w:val="00A10F7B"/>
    <w:rsid w:val="00A16BEF"/>
    <w:rsid w:val="00A87E8C"/>
    <w:rsid w:val="00A91785"/>
    <w:rsid w:val="00AA74DB"/>
    <w:rsid w:val="00AD3960"/>
    <w:rsid w:val="00AD7C33"/>
    <w:rsid w:val="00AE7F7F"/>
    <w:rsid w:val="00AF3823"/>
    <w:rsid w:val="00B078BB"/>
    <w:rsid w:val="00B40515"/>
    <w:rsid w:val="00B675E0"/>
    <w:rsid w:val="00B9641F"/>
    <w:rsid w:val="00C21872"/>
    <w:rsid w:val="00C27CE5"/>
    <w:rsid w:val="00C45FFF"/>
    <w:rsid w:val="00C46760"/>
    <w:rsid w:val="00C61C0F"/>
    <w:rsid w:val="00CE2C1E"/>
    <w:rsid w:val="00CF2CE8"/>
    <w:rsid w:val="00D146B5"/>
    <w:rsid w:val="00D35B87"/>
    <w:rsid w:val="00D5172B"/>
    <w:rsid w:val="00D53273"/>
    <w:rsid w:val="00D85D29"/>
    <w:rsid w:val="00DE183C"/>
    <w:rsid w:val="00E73AA3"/>
    <w:rsid w:val="00E82E2C"/>
    <w:rsid w:val="00E967CD"/>
    <w:rsid w:val="00EB7AB5"/>
    <w:rsid w:val="00EC32BB"/>
    <w:rsid w:val="00EC443D"/>
    <w:rsid w:val="00EE7CE8"/>
    <w:rsid w:val="00F322C2"/>
    <w:rsid w:val="00F344B5"/>
    <w:rsid w:val="00F54BA4"/>
    <w:rsid w:val="00F620DB"/>
    <w:rsid w:val="00FB0287"/>
    <w:rsid w:val="00FD5448"/>
    <w:rsid w:val="00FF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8C87"/>
  <w14:defaultImageDpi w14:val="32767"/>
  <w15:chartTrackingRefBased/>
  <w15:docId w15:val="{65BE304C-130E-8246-A043-204A9EA5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5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059D"/>
    <w:rPr>
      <w:rFonts w:ascii="Times New Roman" w:hAnsi="Times New Roman" w:cs="Times New Roman"/>
      <w:sz w:val="18"/>
      <w:szCs w:val="18"/>
    </w:rPr>
  </w:style>
  <w:style w:type="paragraph" w:styleId="Footer">
    <w:name w:val="footer"/>
    <w:basedOn w:val="Normal"/>
    <w:link w:val="FooterChar"/>
    <w:uiPriority w:val="99"/>
    <w:unhideWhenUsed/>
    <w:rsid w:val="00A16BEF"/>
    <w:pPr>
      <w:tabs>
        <w:tab w:val="center" w:pos="4680"/>
        <w:tab w:val="right" w:pos="9360"/>
      </w:tabs>
    </w:pPr>
  </w:style>
  <w:style w:type="character" w:customStyle="1" w:styleId="FooterChar">
    <w:name w:val="Footer Char"/>
    <w:basedOn w:val="DefaultParagraphFont"/>
    <w:link w:val="Footer"/>
    <w:uiPriority w:val="99"/>
    <w:rsid w:val="00A16BEF"/>
  </w:style>
  <w:style w:type="character" w:styleId="PageNumber">
    <w:name w:val="page number"/>
    <w:basedOn w:val="DefaultParagraphFont"/>
    <w:uiPriority w:val="99"/>
    <w:semiHidden/>
    <w:unhideWhenUsed/>
    <w:rsid w:val="00A16BEF"/>
  </w:style>
  <w:style w:type="paragraph" w:styleId="ListParagraph">
    <w:name w:val="List Paragraph"/>
    <w:basedOn w:val="Normal"/>
    <w:uiPriority w:val="34"/>
    <w:qFormat/>
    <w:rsid w:val="00A16BEF"/>
    <w:pPr>
      <w:spacing w:after="160" w:line="259" w:lineRule="auto"/>
      <w:ind w:left="720"/>
      <w:contextualSpacing/>
    </w:pPr>
    <w:rPr>
      <w:sz w:val="22"/>
      <w:szCs w:val="22"/>
    </w:rPr>
  </w:style>
  <w:style w:type="paragraph" w:customStyle="1" w:styleId="Default">
    <w:name w:val="Default"/>
    <w:rsid w:val="00A16BEF"/>
    <w:pPr>
      <w:autoSpaceDE w:val="0"/>
      <w:autoSpaceDN w:val="0"/>
      <w:adjustRightInd w:val="0"/>
    </w:pPr>
    <w:rPr>
      <w:rFonts w:ascii="Bookman Old Style" w:hAnsi="Bookman Old Style" w:cs="Bookman Old Style"/>
      <w:color w:val="000000"/>
    </w:rPr>
  </w:style>
  <w:style w:type="character" w:styleId="Hyperlink">
    <w:name w:val="Hyperlink"/>
    <w:basedOn w:val="DefaultParagraphFont"/>
    <w:uiPriority w:val="99"/>
    <w:semiHidden/>
    <w:unhideWhenUsed/>
    <w:rsid w:val="00D5172B"/>
    <w:rPr>
      <w:color w:val="0000FF"/>
      <w:u w:val="single"/>
    </w:rPr>
  </w:style>
  <w:style w:type="character" w:customStyle="1" w:styleId="frontelement">
    <w:name w:val="frontelement"/>
    <w:basedOn w:val="DefaultParagraphFont"/>
    <w:rsid w:val="000B31EB"/>
  </w:style>
  <w:style w:type="table" w:styleId="TableGrid">
    <w:name w:val="Table Grid"/>
    <w:basedOn w:val="TableNormal"/>
    <w:uiPriority w:val="39"/>
    <w:rsid w:val="00AD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3A6"/>
    <w:pPr>
      <w:tabs>
        <w:tab w:val="center" w:pos="4680"/>
        <w:tab w:val="right" w:pos="9360"/>
      </w:tabs>
    </w:pPr>
  </w:style>
  <w:style w:type="character" w:customStyle="1" w:styleId="HeaderChar">
    <w:name w:val="Header Char"/>
    <w:basedOn w:val="DefaultParagraphFont"/>
    <w:link w:val="Header"/>
    <w:uiPriority w:val="99"/>
    <w:rsid w:val="003863A6"/>
  </w:style>
  <w:style w:type="paragraph" w:styleId="NoSpacing">
    <w:name w:val="No Spacing"/>
    <w:uiPriority w:val="1"/>
    <w:qFormat/>
    <w:rsid w:val="003863A6"/>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2816">
      <w:bodyDiv w:val="1"/>
      <w:marLeft w:val="0"/>
      <w:marRight w:val="0"/>
      <w:marTop w:val="0"/>
      <w:marBottom w:val="0"/>
      <w:divBdr>
        <w:top w:val="none" w:sz="0" w:space="0" w:color="auto"/>
        <w:left w:val="none" w:sz="0" w:space="0" w:color="auto"/>
        <w:bottom w:val="none" w:sz="0" w:space="0" w:color="auto"/>
        <w:right w:val="none" w:sz="0" w:space="0" w:color="auto"/>
      </w:divBdr>
    </w:div>
    <w:div w:id="55594963">
      <w:bodyDiv w:val="1"/>
      <w:marLeft w:val="0"/>
      <w:marRight w:val="0"/>
      <w:marTop w:val="0"/>
      <w:marBottom w:val="0"/>
      <w:divBdr>
        <w:top w:val="none" w:sz="0" w:space="0" w:color="auto"/>
        <w:left w:val="none" w:sz="0" w:space="0" w:color="auto"/>
        <w:bottom w:val="none" w:sz="0" w:space="0" w:color="auto"/>
        <w:right w:val="none" w:sz="0" w:space="0" w:color="auto"/>
      </w:divBdr>
    </w:div>
    <w:div w:id="200824776">
      <w:bodyDiv w:val="1"/>
      <w:marLeft w:val="0"/>
      <w:marRight w:val="0"/>
      <w:marTop w:val="0"/>
      <w:marBottom w:val="0"/>
      <w:divBdr>
        <w:top w:val="none" w:sz="0" w:space="0" w:color="auto"/>
        <w:left w:val="none" w:sz="0" w:space="0" w:color="auto"/>
        <w:bottom w:val="none" w:sz="0" w:space="0" w:color="auto"/>
        <w:right w:val="none" w:sz="0" w:space="0" w:color="auto"/>
      </w:divBdr>
    </w:div>
    <w:div w:id="217278976">
      <w:bodyDiv w:val="1"/>
      <w:marLeft w:val="0"/>
      <w:marRight w:val="0"/>
      <w:marTop w:val="0"/>
      <w:marBottom w:val="0"/>
      <w:divBdr>
        <w:top w:val="none" w:sz="0" w:space="0" w:color="auto"/>
        <w:left w:val="none" w:sz="0" w:space="0" w:color="auto"/>
        <w:bottom w:val="none" w:sz="0" w:space="0" w:color="auto"/>
        <w:right w:val="none" w:sz="0" w:space="0" w:color="auto"/>
      </w:divBdr>
    </w:div>
    <w:div w:id="223682414">
      <w:bodyDiv w:val="1"/>
      <w:marLeft w:val="0"/>
      <w:marRight w:val="0"/>
      <w:marTop w:val="0"/>
      <w:marBottom w:val="0"/>
      <w:divBdr>
        <w:top w:val="none" w:sz="0" w:space="0" w:color="auto"/>
        <w:left w:val="none" w:sz="0" w:space="0" w:color="auto"/>
        <w:bottom w:val="none" w:sz="0" w:space="0" w:color="auto"/>
        <w:right w:val="none" w:sz="0" w:space="0" w:color="auto"/>
      </w:divBdr>
    </w:div>
    <w:div w:id="271211663">
      <w:bodyDiv w:val="1"/>
      <w:marLeft w:val="0"/>
      <w:marRight w:val="0"/>
      <w:marTop w:val="0"/>
      <w:marBottom w:val="0"/>
      <w:divBdr>
        <w:top w:val="none" w:sz="0" w:space="0" w:color="auto"/>
        <w:left w:val="none" w:sz="0" w:space="0" w:color="auto"/>
        <w:bottom w:val="none" w:sz="0" w:space="0" w:color="auto"/>
        <w:right w:val="none" w:sz="0" w:space="0" w:color="auto"/>
      </w:divBdr>
    </w:div>
    <w:div w:id="322051397">
      <w:bodyDiv w:val="1"/>
      <w:marLeft w:val="0"/>
      <w:marRight w:val="0"/>
      <w:marTop w:val="0"/>
      <w:marBottom w:val="0"/>
      <w:divBdr>
        <w:top w:val="none" w:sz="0" w:space="0" w:color="auto"/>
        <w:left w:val="none" w:sz="0" w:space="0" w:color="auto"/>
        <w:bottom w:val="none" w:sz="0" w:space="0" w:color="auto"/>
        <w:right w:val="none" w:sz="0" w:space="0" w:color="auto"/>
      </w:divBdr>
    </w:div>
    <w:div w:id="454370238">
      <w:bodyDiv w:val="1"/>
      <w:marLeft w:val="0"/>
      <w:marRight w:val="0"/>
      <w:marTop w:val="0"/>
      <w:marBottom w:val="0"/>
      <w:divBdr>
        <w:top w:val="none" w:sz="0" w:space="0" w:color="auto"/>
        <w:left w:val="none" w:sz="0" w:space="0" w:color="auto"/>
        <w:bottom w:val="none" w:sz="0" w:space="0" w:color="auto"/>
        <w:right w:val="none" w:sz="0" w:space="0" w:color="auto"/>
      </w:divBdr>
    </w:div>
    <w:div w:id="953631429">
      <w:bodyDiv w:val="1"/>
      <w:marLeft w:val="0"/>
      <w:marRight w:val="0"/>
      <w:marTop w:val="0"/>
      <w:marBottom w:val="0"/>
      <w:divBdr>
        <w:top w:val="none" w:sz="0" w:space="0" w:color="auto"/>
        <w:left w:val="none" w:sz="0" w:space="0" w:color="auto"/>
        <w:bottom w:val="none" w:sz="0" w:space="0" w:color="auto"/>
        <w:right w:val="none" w:sz="0" w:space="0" w:color="auto"/>
      </w:divBdr>
    </w:div>
    <w:div w:id="1170943274">
      <w:bodyDiv w:val="1"/>
      <w:marLeft w:val="0"/>
      <w:marRight w:val="0"/>
      <w:marTop w:val="0"/>
      <w:marBottom w:val="0"/>
      <w:divBdr>
        <w:top w:val="none" w:sz="0" w:space="0" w:color="auto"/>
        <w:left w:val="none" w:sz="0" w:space="0" w:color="auto"/>
        <w:bottom w:val="none" w:sz="0" w:space="0" w:color="auto"/>
        <w:right w:val="none" w:sz="0" w:space="0" w:color="auto"/>
      </w:divBdr>
      <w:divsChild>
        <w:div w:id="1245608002">
          <w:marLeft w:val="0"/>
          <w:marRight w:val="0"/>
          <w:marTop w:val="0"/>
          <w:marBottom w:val="0"/>
          <w:divBdr>
            <w:top w:val="none" w:sz="0" w:space="0" w:color="auto"/>
            <w:left w:val="none" w:sz="0" w:space="0" w:color="auto"/>
            <w:bottom w:val="none" w:sz="0" w:space="0" w:color="auto"/>
            <w:right w:val="none" w:sz="0" w:space="0" w:color="auto"/>
          </w:divBdr>
        </w:div>
        <w:div w:id="830826561">
          <w:marLeft w:val="0"/>
          <w:marRight w:val="0"/>
          <w:marTop w:val="0"/>
          <w:marBottom w:val="0"/>
          <w:divBdr>
            <w:top w:val="none" w:sz="0" w:space="0" w:color="auto"/>
            <w:left w:val="none" w:sz="0" w:space="0" w:color="auto"/>
            <w:bottom w:val="none" w:sz="0" w:space="0" w:color="auto"/>
            <w:right w:val="none" w:sz="0" w:space="0" w:color="auto"/>
          </w:divBdr>
        </w:div>
        <w:div w:id="778522696">
          <w:marLeft w:val="0"/>
          <w:marRight w:val="0"/>
          <w:marTop w:val="0"/>
          <w:marBottom w:val="0"/>
          <w:divBdr>
            <w:top w:val="none" w:sz="0" w:space="0" w:color="auto"/>
            <w:left w:val="none" w:sz="0" w:space="0" w:color="auto"/>
            <w:bottom w:val="none" w:sz="0" w:space="0" w:color="auto"/>
            <w:right w:val="none" w:sz="0" w:space="0" w:color="auto"/>
          </w:divBdr>
        </w:div>
        <w:div w:id="1934778455">
          <w:marLeft w:val="0"/>
          <w:marRight w:val="0"/>
          <w:marTop w:val="0"/>
          <w:marBottom w:val="0"/>
          <w:divBdr>
            <w:top w:val="none" w:sz="0" w:space="0" w:color="auto"/>
            <w:left w:val="none" w:sz="0" w:space="0" w:color="auto"/>
            <w:bottom w:val="none" w:sz="0" w:space="0" w:color="auto"/>
            <w:right w:val="none" w:sz="0" w:space="0" w:color="auto"/>
          </w:divBdr>
        </w:div>
        <w:div w:id="98451778">
          <w:marLeft w:val="0"/>
          <w:marRight w:val="0"/>
          <w:marTop w:val="0"/>
          <w:marBottom w:val="0"/>
          <w:divBdr>
            <w:top w:val="none" w:sz="0" w:space="0" w:color="auto"/>
            <w:left w:val="none" w:sz="0" w:space="0" w:color="auto"/>
            <w:bottom w:val="none" w:sz="0" w:space="0" w:color="auto"/>
            <w:right w:val="none" w:sz="0" w:space="0" w:color="auto"/>
          </w:divBdr>
        </w:div>
        <w:div w:id="186675053">
          <w:marLeft w:val="0"/>
          <w:marRight w:val="0"/>
          <w:marTop w:val="0"/>
          <w:marBottom w:val="0"/>
          <w:divBdr>
            <w:top w:val="none" w:sz="0" w:space="0" w:color="auto"/>
            <w:left w:val="none" w:sz="0" w:space="0" w:color="auto"/>
            <w:bottom w:val="none" w:sz="0" w:space="0" w:color="auto"/>
            <w:right w:val="none" w:sz="0" w:space="0" w:color="auto"/>
          </w:divBdr>
        </w:div>
      </w:divsChild>
    </w:div>
    <w:div w:id="1250698881">
      <w:bodyDiv w:val="1"/>
      <w:marLeft w:val="0"/>
      <w:marRight w:val="0"/>
      <w:marTop w:val="0"/>
      <w:marBottom w:val="0"/>
      <w:divBdr>
        <w:top w:val="none" w:sz="0" w:space="0" w:color="auto"/>
        <w:left w:val="none" w:sz="0" w:space="0" w:color="auto"/>
        <w:bottom w:val="none" w:sz="0" w:space="0" w:color="auto"/>
        <w:right w:val="none" w:sz="0" w:space="0" w:color="auto"/>
      </w:divBdr>
    </w:div>
    <w:div w:id="1836989777">
      <w:bodyDiv w:val="1"/>
      <w:marLeft w:val="0"/>
      <w:marRight w:val="0"/>
      <w:marTop w:val="0"/>
      <w:marBottom w:val="0"/>
      <w:divBdr>
        <w:top w:val="none" w:sz="0" w:space="0" w:color="auto"/>
        <w:left w:val="none" w:sz="0" w:space="0" w:color="auto"/>
        <w:bottom w:val="none" w:sz="0" w:space="0" w:color="auto"/>
        <w:right w:val="none" w:sz="0" w:space="0" w:color="auto"/>
      </w:divBdr>
    </w:div>
    <w:div w:id="20992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PROPOSED AFSA BOARD OF DIRECTORS IMPLMENTATION SCHEDULE</vt:lpstr>
    </vt:vector>
  </TitlesOfParts>
  <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AFSA BOARD OF DIRECTORS IMPLMENTATION SCHEDULE</dc:title>
  <dc:subject/>
  <dc:creator>Jeffrey Foreman</dc:creator>
  <cp:keywords/>
  <dc:description/>
  <cp:lastModifiedBy>Michelle Chabot</cp:lastModifiedBy>
  <cp:revision>2</cp:revision>
  <dcterms:created xsi:type="dcterms:W3CDTF">2021-04-08T01:56:00Z</dcterms:created>
  <dcterms:modified xsi:type="dcterms:W3CDTF">2021-04-08T01:56:00Z</dcterms:modified>
</cp:coreProperties>
</file>